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252" w:type="dxa"/>
        <w:tblBorders>
          <w:bottom w:val="double" w:sz="18" w:space="0" w:color="auto"/>
          <w:insideH w:val="single" w:sz="18" w:space="0" w:color="FFFFFF"/>
          <w:insideV w:val="single" w:sz="18" w:space="0" w:color="FFFFFF"/>
        </w:tblBorders>
        <w:tblLayout w:type="fixed"/>
        <w:tblLook w:val="00A0"/>
      </w:tblPr>
      <w:tblGrid>
        <w:gridCol w:w="4302"/>
        <w:gridCol w:w="1760"/>
        <w:gridCol w:w="4394"/>
      </w:tblGrid>
      <w:tr w:rsidR="00CD3609" w:rsidRPr="00B43487" w:rsidTr="00F26CBD">
        <w:tc>
          <w:tcPr>
            <w:tcW w:w="4302" w:type="dxa"/>
            <w:shd w:val="clear" w:color="auto" w:fill="FFFFFF"/>
          </w:tcPr>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Cs w:val="0"/>
                <w:sz w:val="16"/>
                <w:szCs w:val="16"/>
              </w:rPr>
              <w:t>БАШ</w:t>
            </w:r>
            <w:r w:rsidRPr="008D0194">
              <w:rPr>
                <w:rStyle w:val="afe"/>
                <w:rFonts w:ascii="Calibri" w:hAnsi="Calibri"/>
                <w:bCs w:val="0"/>
                <w:sz w:val="16"/>
                <w:szCs w:val="16"/>
                <w:lang w:val="en-US"/>
              </w:rPr>
              <w:t>K</w:t>
            </w:r>
            <w:r w:rsidRPr="008D0194">
              <w:rPr>
                <w:rStyle w:val="afe"/>
                <w:rFonts w:ascii="a_Timer(15%) Bashkir" w:hAnsi="a_Timer(15%) Bashkir"/>
                <w:bCs w:val="0"/>
                <w:sz w:val="16"/>
                <w:szCs w:val="16"/>
              </w:rPr>
              <w:t>ОРТОСТАН  РЕСПУБЛИКАҺ</w:t>
            </w:r>
            <w:proofErr w:type="gramStart"/>
            <w:r w:rsidRPr="008D0194">
              <w:rPr>
                <w:rStyle w:val="afe"/>
                <w:rFonts w:ascii="a_Timer(15%) Bashkir" w:hAnsi="a_Timer(15%) Bashkir"/>
                <w:bCs w:val="0"/>
                <w:sz w:val="16"/>
                <w:szCs w:val="16"/>
              </w:rPr>
              <w:t>Ы</w:t>
            </w:r>
            <w:proofErr w:type="gramEnd"/>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Cs w:val="0"/>
                <w:sz w:val="16"/>
                <w:szCs w:val="16"/>
              </w:rPr>
              <w:t>ӘЛШӘЙ РАЙОНЫ</w:t>
            </w:r>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Cs w:val="0"/>
                <w:sz w:val="16"/>
                <w:szCs w:val="16"/>
              </w:rPr>
              <w:t>МУНИЦИПАЛЬ РАЙОНЫНЫҢ</w:t>
            </w:r>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Cs w:val="0"/>
                <w:sz w:val="16"/>
                <w:szCs w:val="16"/>
              </w:rPr>
              <w:t>Н</w:t>
            </w:r>
            <w:r w:rsidRPr="008D0194">
              <w:rPr>
                <w:rStyle w:val="afe"/>
                <w:rFonts w:ascii="a_Timer(15%) Bashkir" w:hAnsi="a_Timer(15%) Bashkir"/>
                <w:bCs w:val="0"/>
                <w:sz w:val="16"/>
                <w:szCs w:val="16"/>
                <w:lang w:val="ba-RU"/>
              </w:rPr>
              <w:t>ИҒМӘТУЛЛА</w:t>
            </w:r>
            <w:r w:rsidRPr="008D0194">
              <w:rPr>
                <w:rStyle w:val="afe"/>
                <w:rFonts w:ascii="a_Timer(15%) Bashkir" w:hAnsi="a_Timer(15%) Bashkir"/>
                <w:bCs w:val="0"/>
                <w:sz w:val="16"/>
                <w:szCs w:val="16"/>
              </w:rPr>
              <w:t xml:space="preserve"> АУЫЛ СОВЕТЫ</w:t>
            </w:r>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Cs w:val="0"/>
                <w:sz w:val="16"/>
                <w:szCs w:val="16"/>
              </w:rPr>
              <w:t>АУЫЛ БИЛӘМӘҺЕ</w:t>
            </w:r>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Cs w:val="0"/>
                <w:sz w:val="16"/>
                <w:szCs w:val="16"/>
              </w:rPr>
              <w:t>ХАКИМИӘТЕ</w:t>
            </w:r>
          </w:p>
          <w:p w:rsidR="00CD3609" w:rsidRPr="008D0194" w:rsidRDefault="00CD3609" w:rsidP="00F26CBD">
            <w:pPr>
              <w:pStyle w:val="19"/>
              <w:jc w:val="center"/>
              <w:rPr>
                <w:rStyle w:val="afe"/>
                <w:rFonts w:ascii="a_Timer(15%) Bashkir" w:hAnsi="a_Timer(15%) Bashkir"/>
                <w:b w:val="0"/>
                <w:bCs w:val="0"/>
                <w:sz w:val="16"/>
                <w:szCs w:val="16"/>
                <w:lang w:val="tt-RU"/>
              </w:rPr>
            </w:pPr>
            <w:r w:rsidRPr="008D0194">
              <w:rPr>
                <w:rStyle w:val="afe"/>
                <w:rFonts w:ascii="a_Timer(15%) Bashkir" w:hAnsi="a_Timer(15%) Bashkir"/>
                <w:b w:val="0"/>
                <w:bCs w:val="0"/>
                <w:sz w:val="16"/>
                <w:szCs w:val="16"/>
              </w:rPr>
              <w:t>(БАШҠОРТОСТАН  РЕСПУБЛИКАҺ</w:t>
            </w:r>
            <w:proofErr w:type="gramStart"/>
            <w:r w:rsidRPr="008D0194">
              <w:rPr>
                <w:rStyle w:val="afe"/>
                <w:rFonts w:ascii="a_Timer(15%) Bashkir" w:hAnsi="a_Timer(15%) Bashkir"/>
                <w:b w:val="0"/>
                <w:bCs w:val="0"/>
                <w:sz w:val="16"/>
                <w:szCs w:val="16"/>
              </w:rPr>
              <w:t>Ы</w:t>
            </w:r>
            <w:proofErr w:type="gramEnd"/>
            <w:r w:rsidRPr="008D0194">
              <w:rPr>
                <w:rStyle w:val="afe"/>
                <w:rFonts w:ascii="a_Timer(15%) Bashkir" w:hAnsi="a_Timer(15%) Bashkir"/>
                <w:b w:val="0"/>
                <w:bCs w:val="0"/>
                <w:sz w:val="16"/>
                <w:szCs w:val="16"/>
              </w:rPr>
              <w:t xml:space="preserve">  ӘЛШӘЙ  </w:t>
            </w:r>
          </w:p>
          <w:p w:rsidR="00CD3609" w:rsidRPr="008D0194" w:rsidRDefault="00CD3609" w:rsidP="00F26CBD">
            <w:pPr>
              <w:pStyle w:val="19"/>
              <w:jc w:val="center"/>
              <w:rPr>
                <w:rStyle w:val="afe"/>
                <w:rFonts w:ascii="a_Timer(15%) Bashkir" w:hAnsi="a_Timer(15%) Bashkir"/>
                <w:b w:val="0"/>
                <w:bCs w:val="0"/>
                <w:sz w:val="16"/>
                <w:szCs w:val="16"/>
                <w:lang w:val="tt-RU"/>
              </w:rPr>
            </w:pPr>
            <w:r w:rsidRPr="008D0194">
              <w:rPr>
                <w:rStyle w:val="afe"/>
                <w:rFonts w:ascii="a_Timer(15%) Bashkir" w:hAnsi="a_Timer(15%) Bashkir"/>
                <w:b w:val="0"/>
                <w:bCs w:val="0"/>
                <w:sz w:val="16"/>
                <w:szCs w:val="16"/>
                <w:lang w:val="tt-RU"/>
              </w:rPr>
              <w:t xml:space="preserve">РАЙОНЫ  </w:t>
            </w:r>
            <w:r w:rsidRPr="008D0194">
              <w:rPr>
                <w:rStyle w:val="afe"/>
                <w:rFonts w:ascii="a_Timer(15%) Bashkir" w:hAnsi="a_Timer(15%) Bashkir"/>
                <w:b w:val="0"/>
                <w:bCs w:val="0"/>
                <w:sz w:val="16"/>
                <w:szCs w:val="16"/>
                <w:lang w:val="ba-RU"/>
              </w:rPr>
              <w:t>НИҒМӘТУЛЛА</w:t>
            </w:r>
            <w:r w:rsidRPr="008D0194">
              <w:rPr>
                <w:rStyle w:val="afe"/>
                <w:rFonts w:ascii="a_Timer(15%) Bashkir" w:hAnsi="a_Timer(15%) Bashkir"/>
                <w:b w:val="0"/>
                <w:bCs w:val="0"/>
                <w:sz w:val="16"/>
                <w:szCs w:val="16"/>
                <w:lang w:val="tt-RU"/>
              </w:rPr>
              <w:t xml:space="preserve"> АУЫЛ  СОВЕТЫ)</w:t>
            </w:r>
          </w:p>
          <w:p w:rsidR="00CD3609" w:rsidRPr="008D0194" w:rsidRDefault="00CD3609" w:rsidP="00F26CBD">
            <w:pPr>
              <w:pStyle w:val="19"/>
              <w:jc w:val="center"/>
              <w:rPr>
                <w:rStyle w:val="afe"/>
                <w:rFonts w:ascii="a_Timer(15%) Bashkir" w:hAnsi="a_Timer(15%) Bashkir"/>
                <w:b w:val="0"/>
                <w:bCs w:val="0"/>
                <w:sz w:val="16"/>
                <w:szCs w:val="16"/>
                <w:lang w:val="tt-RU"/>
              </w:rPr>
            </w:pPr>
            <w:r w:rsidRPr="008D0194">
              <w:rPr>
                <w:rStyle w:val="afe"/>
                <w:rFonts w:ascii="a_Timer(15%) Bashkir" w:hAnsi="a_Timer(15%) Bashkir"/>
                <w:b w:val="0"/>
                <w:bCs w:val="0"/>
                <w:sz w:val="16"/>
                <w:szCs w:val="16"/>
                <w:lang w:val="tt-RU"/>
              </w:rPr>
              <w:t>4521</w:t>
            </w:r>
            <w:r w:rsidRPr="008D0194">
              <w:rPr>
                <w:rStyle w:val="afe"/>
                <w:rFonts w:ascii="a_Timer(15%) Bashkir" w:hAnsi="a_Timer(15%) Bashkir"/>
                <w:b w:val="0"/>
                <w:bCs w:val="0"/>
                <w:sz w:val="16"/>
                <w:szCs w:val="16"/>
                <w:lang w:val="ba-RU"/>
              </w:rPr>
              <w:t>17,</w:t>
            </w:r>
            <w:r w:rsidRPr="008D0194">
              <w:rPr>
                <w:rStyle w:val="afe"/>
                <w:rFonts w:ascii="a_Timer(15%) Bashkir" w:hAnsi="a_Timer(15%) Bashkir"/>
                <w:b w:val="0"/>
                <w:bCs w:val="0"/>
                <w:sz w:val="16"/>
                <w:szCs w:val="16"/>
                <w:lang w:val="tt-RU"/>
              </w:rPr>
              <w:t>Ү</w:t>
            </w:r>
            <w:r w:rsidRPr="008D0194">
              <w:rPr>
                <w:rStyle w:val="afe"/>
                <w:rFonts w:ascii="a_Timer(15%) Bashkir" w:hAnsi="a_Timer(15%) Bashkir"/>
                <w:b w:val="0"/>
                <w:bCs w:val="0"/>
                <w:sz w:val="16"/>
                <w:szCs w:val="16"/>
                <w:lang w:val="ba-RU"/>
              </w:rPr>
              <w:t>ҙәк</w:t>
            </w:r>
            <w:r w:rsidRPr="008D0194">
              <w:rPr>
                <w:rStyle w:val="afe"/>
                <w:rFonts w:ascii="a_Timer(15%) Bashkir" w:hAnsi="a_Timer(15%) Bashkir"/>
                <w:b w:val="0"/>
                <w:bCs w:val="0"/>
                <w:sz w:val="16"/>
                <w:szCs w:val="16"/>
                <w:lang w:val="tt-RU"/>
              </w:rPr>
              <w:t xml:space="preserve"> урам, </w:t>
            </w:r>
            <w:r w:rsidRPr="008D0194">
              <w:rPr>
                <w:rStyle w:val="afe"/>
                <w:rFonts w:ascii="a_Timer(15%) Bashkir" w:hAnsi="a_Timer(15%) Bashkir"/>
                <w:b w:val="0"/>
                <w:bCs w:val="0"/>
                <w:sz w:val="16"/>
                <w:szCs w:val="16"/>
                <w:lang w:val="ba-RU"/>
              </w:rPr>
              <w:t>35</w:t>
            </w:r>
            <w:r w:rsidRPr="008D0194">
              <w:rPr>
                <w:rStyle w:val="afe"/>
                <w:rFonts w:ascii="a_Timer(15%) Bashkir" w:hAnsi="a_Timer(15%) Bashkir"/>
                <w:b w:val="0"/>
                <w:bCs w:val="0"/>
                <w:sz w:val="16"/>
                <w:szCs w:val="16"/>
                <w:lang w:val="tt-RU"/>
              </w:rPr>
              <w:t xml:space="preserve">, </w:t>
            </w:r>
            <w:r w:rsidRPr="008D0194">
              <w:rPr>
                <w:rStyle w:val="afe"/>
                <w:rFonts w:ascii="a_Timer(15%) Bashkir" w:hAnsi="a_Timer(15%) Bashkir"/>
                <w:b w:val="0"/>
                <w:bCs w:val="0"/>
                <w:sz w:val="16"/>
                <w:szCs w:val="16"/>
                <w:lang w:val="ba-RU"/>
              </w:rPr>
              <w:t>Ниғмәтулла</w:t>
            </w:r>
            <w:r w:rsidRPr="008D0194">
              <w:rPr>
                <w:rStyle w:val="afe"/>
                <w:rFonts w:ascii="a_Timer(15%) Bashkir" w:hAnsi="a_Timer(15%) Bashkir"/>
                <w:b w:val="0"/>
                <w:bCs w:val="0"/>
                <w:sz w:val="16"/>
                <w:szCs w:val="16"/>
                <w:lang w:val="tt-RU"/>
              </w:rPr>
              <w:t xml:space="preserve"> ауылы, Әлшәй районы,</w:t>
            </w:r>
          </w:p>
          <w:p w:rsidR="00CD3609" w:rsidRPr="008D0194" w:rsidRDefault="00CD3609" w:rsidP="00F26CBD">
            <w:pPr>
              <w:pStyle w:val="19"/>
              <w:jc w:val="center"/>
              <w:rPr>
                <w:rStyle w:val="afe"/>
                <w:rFonts w:ascii="a_Timer(15%) Bashkir" w:hAnsi="a_Timer(15%) Bashkir"/>
                <w:b w:val="0"/>
                <w:bCs w:val="0"/>
                <w:sz w:val="16"/>
                <w:szCs w:val="16"/>
                <w:lang w:val="tt-RU"/>
              </w:rPr>
            </w:pPr>
            <w:r w:rsidRPr="008D0194">
              <w:rPr>
                <w:rStyle w:val="afe"/>
                <w:rFonts w:ascii="a_Timer(15%) Bashkir" w:hAnsi="a_Timer(15%) Bashkir"/>
                <w:b w:val="0"/>
                <w:bCs w:val="0"/>
                <w:sz w:val="16"/>
                <w:szCs w:val="16"/>
              </w:rPr>
              <w:t>Баш</w:t>
            </w:r>
            <w:proofErr w:type="gramStart"/>
            <w:r w:rsidRPr="008D0194">
              <w:rPr>
                <w:rStyle w:val="afe"/>
                <w:rFonts w:ascii="Calibri" w:eastAsia="MS Mincho" w:hAnsi="Calibri"/>
                <w:b w:val="0"/>
                <w:bCs w:val="0"/>
                <w:sz w:val="16"/>
                <w:szCs w:val="16"/>
                <w:lang w:val="en-US"/>
              </w:rPr>
              <w:t>k</w:t>
            </w:r>
            <w:proofErr w:type="spellStart"/>
            <w:proofErr w:type="gramEnd"/>
            <w:r w:rsidRPr="008D0194">
              <w:rPr>
                <w:rStyle w:val="afe"/>
                <w:rFonts w:ascii="a_Timer(15%) Bashkir" w:hAnsi="a_Timer(15%) Bashkir"/>
                <w:b w:val="0"/>
                <w:bCs w:val="0"/>
                <w:sz w:val="16"/>
                <w:szCs w:val="16"/>
              </w:rPr>
              <w:t>ортостан</w:t>
            </w:r>
            <w:proofErr w:type="spellEnd"/>
            <w:r w:rsidRPr="008D0194">
              <w:rPr>
                <w:rStyle w:val="afe"/>
                <w:rFonts w:ascii="a_Timer(15%) Bashkir" w:hAnsi="a_Timer(15%) Bashkir"/>
                <w:b w:val="0"/>
                <w:bCs w:val="0"/>
                <w:sz w:val="16"/>
                <w:szCs w:val="16"/>
              </w:rPr>
              <w:t xml:space="preserve">  Республикаһы</w:t>
            </w:r>
          </w:p>
          <w:p w:rsidR="00CD3609" w:rsidRPr="008D0194" w:rsidRDefault="00CD3609" w:rsidP="00F26CBD">
            <w:pPr>
              <w:pStyle w:val="19"/>
              <w:jc w:val="center"/>
              <w:rPr>
                <w:rStyle w:val="afe"/>
                <w:rFonts w:ascii="a_Timer(15%) Bashkir" w:hAnsi="a_Timer(15%) Bashkir"/>
                <w:b w:val="0"/>
                <w:bCs w:val="0"/>
                <w:sz w:val="16"/>
                <w:szCs w:val="16"/>
                <w:lang w:val="ba-RU"/>
              </w:rPr>
            </w:pPr>
            <w:r w:rsidRPr="008D0194">
              <w:rPr>
                <w:rStyle w:val="afe"/>
                <w:rFonts w:ascii="a_Timer(15%) Bashkir" w:hAnsi="a_Timer(15%) Bashkir"/>
                <w:b w:val="0"/>
                <w:bCs w:val="0"/>
                <w:sz w:val="16"/>
                <w:szCs w:val="16"/>
              </w:rPr>
              <w:t>телефон/факс (34754</w:t>
            </w:r>
            <w:r w:rsidRPr="008D0194">
              <w:rPr>
                <w:rStyle w:val="afe"/>
                <w:rFonts w:ascii="a_Timer(15%) Bashkir" w:hAnsi="a_Timer(15%) Bashkir"/>
                <w:b w:val="0"/>
                <w:bCs w:val="0"/>
                <w:sz w:val="16"/>
                <w:szCs w:val="16"/>
                <w:lang w:val="ba-RU"/>
              </w:rPr>
              <w:t>)</w:t>
            </w:r>
            <w:r w:rsidRPr="008D0194">
              <w:rPr>
                <w:rStyle w:val="afe"/>
                <w:rFonts w:ascii="a_Timer(15%) Bashkir" w:hAnsi="a_Timer(15%) Bashkir"/>
                <w:b w:val="0"/>
                <w:bCs w:val="0"/>
                <w:sz w:val="16"/>
                <w:szCs w:val="16"/>
              </w:rPr>
              <w:t xml:space="preserve"> 3-</w:t>
            </w:r>
            <w:r w:rsidRPr="008D0194">
              <w:rPr>
                <w:rStyle w:val="afe"/>
                <w:rFonts w:ascii="a_Timer(15%) Bashkir" w:hAnsi="a_Timer(15%) Bashkir"/>
                <w:b w:val="0"/>
                <w:bCs w:val="0"/>
                <w:sz w:val="16"/>
                <w:szCs w:val="16"/>
                <w:lang w:val="ba-RU"/>
              </w:rPr>
              <w:t>79</w:t>
            </w:r>
            <w:r w:rsidRPr="008D0194">
              <w:rPr>
                <w:rStyle w:val="afe"/>
                <w:rFonts w:ascii="a_Timer(15%) Bashkir" w:hAnsi="a_Timer(15%) Bashkir"/>
                <w:b w:val="0"/>
                <w:bCs w:val="0"/>
                <w:sz w:val="16"/>
                <w:szCs w:val="16"/>
              </w:rPr>
              <w:t>-</w:t>
            </w:r>
            <w:r w:rsidRPr="008D0194">
              <w:rPr>
                <w:rStyle w:val="afe"/>
                <w:rFonts w:ascii="a_Timer(15%) Bashkir" w:hAnsi="a_Timer(15%) Bashkir"/>
                <w:b w:val="0"/>
                <w:bCs w:val="0"/>
                <w:sz w:val="16"/>
                <w:szCs w:val="16"/>
                <w:lang w:val="ba-RU"/>
              </w:rPr>
              <w:t>31</w:t>
            </w:r>
          </w:p>
          <w:p w:rsidR="00CD3609" w:rsidRPr="00B43487" w:rsidRDefault="00CD3609" w:rsidP="00F26CBD">
            <w:pPr>
              <w:autoSpaceDE w:val="0"/>
              <w:autoSpaceDN w:val="0"/>
              <w:adjustRightInd w:val="0"/>
              <w:jc w:val="center"/>
              <w:rPr>
                <w:rFonts w:ascii="Tahoma" w:hAnsi="Tahoma" w:cs="Tahoma"/>
                <w:sz w:val="16"/>
                <w:szCs w:val="16"/>
              </w:rPr>
            </w:pPr>
            <w:r w:rsidRPr="00B43487">
              <w:rPr>
                <w:rStyle w:val="afe"/>
                <w:rFonts w:ascii="a_Timer(15%) Bashkir" w:hAnsi="a_Timer(15%) Bashkir"/>
                <w:b w:val="0"/>
                <w:bCs w:val="0"/>
                <w:sz w:val="16"/>
                <w:szCs w:val="16"/>
                <w:lang w:val="en-US"/>
              </w:rPr>
              <w:t>e</w:t>
            </w:r>
            <w:r w:rsidRPr="00B43487">
              <w:rPr>
                <w:rStyle w:val="afe"/>
                <w:rFonts w:ascii="a_Timer(15%) Bashkir" w:hAnsi="a_Timer(15%) Bashkir"/>
                <w:b w:val="0"/>
                <w:bCs w:val="0"/>
                <w:sz w:val="16"/>
                <w:szCs w:val="16"/>
              </w:rPr>
              <w:t>-</w:t>
            </w:r>
            <w:r w:rsidRPr="00B43487">
              <w:rPr>
                <w:rStyle w:val="afe"/>
                <w:rFonts w:ascii="a_Timer(15%) Bashkir" w:hAnsi="a_Timer(15%) Bashkir"/>
                <w:b w:val="0"/>
                <w:bCs w:val="0"/>
                <w:sz w:val="16"/>
                <w:szCs w:val="16"/>
                <w:lang w:val="en-US"/>
              </w:rPr>
              <w:t>mail</w:t>
            </w:r>
            <w:r w:rsidRPr="00B43487">
              <w:rPr>
                <w:rStyle w:val="afe"/>
                <w:rFonts w:ascii="a_Timer(15%) Bashkir" w:hAnsi="a_Timer(15%) Bashkir"/>
                <w:b w:val="0"/>
                <w:bCs w:val="0"/>
                <w:sz w:val="16"/>
                <w:szCs w:val="16"/>
              </w:rPr>
              <w:t xml:space="preserve">: </w:t>
            </w:r>
            <w:hyperlink r:id="rId7" w:history="1">
              <w:r w:rsidRPr="00B43487">
                <w:rPr>
                  <w:rStyle w:val="a3"/>
                  <w:rFonts w:ascii="Tahoma" w:hAnsi="Tahoma" w:cs="Tahoma"/>
                  <w:sz w:val="16"/>
                  <w:szCs w:val="16"/>
                  <w:lang w:val="en-US"/>
                </w:rPr>
                <w:t>Nigmatyl</w:t>
              </w:r>
              <w:r w:rsidRPr="00B43487">
                <w:rPr>
                  <w:rStyle w:val="a3"/>
                  <w:rFonts w:ascii="Tahoma" w:hAnsi="Tahoma" w:cs="Tahoma"/>
                  <w:sz w:val="16"/>
                  <w:szCs w:val="16"/>
                </w:rPr>
                <w:t>_</w:t>
              </w:r>
              <w:r w:rsidRPr="00B43487">
                <w:rPr>
                  <w:rStyle w:val="a3"/>
                  <w:rFonts w:ascii="Tahoma" w:hAnsi="Tahoma" w:cs="Tahoma"/>
                  <w:sz w:val="16"/>
                  <w:szCs w:val="16"/>
                  <w:lang w:val="en-US"/>
                </w:rPr>
                <w:t>sovet</w:t>
              </w:r>
              <w:r w:rsidRPr="00B43487">
                <w:rPr>
                  <w:rStyle w:val="a3"/>
                  <w:rFonts w:ascii="Tahoma" w:hAnsi="Tahoma" w:cs="Tahoma"/>
                  <w:sz w:val="16"/>
                  <w:szCs w:val="16"/>
                </w:rPr>
                <w:t>@</w:t>
              </w:r>
              <w:r w:rsidRPr="00B43487">
                <w:rPr>
                  <w:rStyle w:val="a3"/>
                  <w:rFonts w:ascii="Tahoma" w:hAnsi="Tahoma" w:cs="Tahoma"/>
                  <w:sz w:val="16"/>
                  <w:szCs w:val="16"/>
                  <w:lang w:val="en-US"/>
                </w:rPr>
                <w:t>ufamts</w:t>
              </w:r>
              <w:r w:rsidRPr="00B43487">
                <w:rPr>
                  <w:rStyle w:val="a3"/>
                  <w:rFonts w:ascii="Tahoma" w:hAnsi="Tahoma" w:cs="Tahoma"/>
                  <w:sz w:val="16"/>
                  <w:szCs w:val="16"/>
                </w:rPr>
                <w:t>.</w:t>
              </w:r>
              <w:r w:rsidRPr="00B43487">
                <w:rPr>
                  <w:rStyle w:val="a3"/>
                  <w:rFonts w:ascii="Tahoma" w:hAnsi="Tahoma" w:cs="Tahoma"/>
                  <w:sz w:val="16"/>
                  <w:szCs w:val="16"/>
                  <w:lang w:val="en-US"/>
                </w:rPr>
                <w:t>ru</w:t>
              </w:r>
            </w:hyperlink>
          </w:p>
          <w:p w:rsidR="00CD3609" w:rsidRPr="008D0194" w:rsidRDefault="00CD3609" w:rsidP="00F26CBD">
            <w:pPr>
              <w:pStyle w:val="19"/>
              <w:jc w:val="center"/>
              <w:rPr>
                <w:rStyle w:val="afe"/>
                <w:b w:val="0"/>
                <w:bCs w:val="0"/>
                <w:sz w:val="16"/>
                <w:szCs w:val="16"/>
                <w:u w:val="single"/>
              </w:rPr>
            </w:pPr>
            <w:r w:rsidRPr="008D0194">
              <w:rPr>
                <w:sz w:val="16"/>
                <w:szCs w:val="16"/>
              </w:rPr>
              <w:t xml:space="preserve"> </w:t>
            </w:r>
          </w:p>
        </w:tc>
        <w:tc>
          <w:tcPr>
            <w:tcW w:w="1760" w:type="dxa"/>
            <w:shd w:val="clear" w:color="auto" w:fill="FFFFFF"/>
          </w:tcPr>
          <w:p w:rsidR="00CD3609" w:rsidRPr="00B43487" w:rsidRDefault="00CD3609" w:rsidP="00F26CBD">
            <w:pPr>
              <w:pStyle w:val="ab"/>
              <w:jc w:val="right"/>
              <w:rPr>
                <w:rStyle w:val="afe"/>
                <w:b w:val="0"/>
                <w:bCs w:val="0"/>
                <w:sz w:val="16"/>
                <w:szCs w:val="16"/>
              </w:rPr>
            </w:pPr>
            <w:r>
              <w:rPr>
                <w:b/>
                <w:noProof/>
                <w:sz w:val="16"/>
                <w:szCs w:val="16"/>
              </w:rPr>
              <w:drawing>
                <wp:inline distT="0" distB="0" distL="0" distR="0">
                  <wp:extent cx="888365" cy="940435"/>
                  <wp:effectExtent l="1905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88365" cy="940435"/>
                          </a:xfrm>
                          <a:prstGeom prst="rect">
                            <a:avLst/>
                          </a:prstGeom>
                          <a:noFill/>
                          <a:ln w="9525">
                            <a:noFill/>
                            <a:miter lim="800000"/>
                            <a:headEnd/>
                            <a:tailEnd/>
                          </a:ln>
                        </pic:spPr>
                      </pic:pic>
                    </a:graphicData>
                  </a:graphic>
                </wp:inline>
              </w:drawing>
            </w:r>
          </w:p>
        </w:tc>
        <w:tc>
          <w:tcPr>
            <w:tcW w:w="4394" w:type="dxa"/>
            <w:shd w:val="clear" w:color="auto" w:fill="FFFFFF"/>
          </w:tcPr>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Cs w:val="0"/>
                <w:sz w:val="16"/>
                <w:szCs w:val="16"/>
              </w:rPr>
              <w:t>АДМИНИСТРАЦИЯ</w:t>
            </w:r>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Cs w:val="0"/>
                <w:sz w:val="16"/>
                <w:szCs w:val="16"/>
              </w:rPr>
              <w:t>СЕЛЬСКОГО ПОСЕЛЕНИЯ</w:t>
            </w:r>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Cs w:val="0"/>
                <w:sz w:val="16"/>
                <w:szCs w:val="16"/>
              </w:rPr>
              <w:t>НИГМАТУЛЛИНСКИЙ СЕЛЬСОВЕТ</w:t>
            </w:r>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Cs w:val="0"/>
                <w:sz w:val="16"/>
                <w:szCs w:val="16"/>
              </w:rPr>
              <w:t>МУНИЦИПАЛЬНОГО РАЙОНА</w:t>
            </w:r>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Cs w:val="0"/>
                <w:sz w:val="16"/>
                <w:szCs w:val="16"/>
              </w:rPr>
              <w:t>АЛЬШЕЕВСКИЙ РАЙОН</w:t>
            </w:r>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Cs w:val="0"/>
                <w:sz w:val="16"/>
                <w:szCs w:val="16"/>
              </w:rPr>
              <w:t>РЕСПУБЛИКИ БАШКОРТОСТАН</w:t>
            </w:r>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 w:val="0"/>
                <w:bCs w:val="0"/>
                <w:sz w:val="16"/>
                <w:szCs w:val="16"/>
              </w:rPr>
              <w:t>(НИГМАТУЛЛИНСКИЙ  СЕЛЬСОВЕТ АЛЬШЕЕВСКОГО  РАЙОНА  РЕСПУБЛИКИ  БАШКОРТОСТАН)</w:t>
            </w:r>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 w:val="0"/>
                <w:bCs w:val="0"/>
                <w:sz w:val="16"/>
                <w:szCs w:val="16"/>
                <w:lang w:val="tt-RU"/>
              </w:rPr>
              <w:t>452117,</w:t>
            </w:r>
            <w:r w:rsidRPr="008D0194">
              <w:rPr>
                <w:rStyle w:val="afe"/>
                <w:rFonts w:ascii="a_Timer(15%) Bashkir" w:hAnsi="a_Timer(15%) Bashkir"/>
                <w:b w:val="0"/>
                <w:bCs w:val="0"/>
                <w:sz w:val="16"/>
                <w:szCs w:val="16"/>
              </w:rPr>
              <w:t xml:space="preserve">ул. </w:t>
            </w:r>
            <w:proofErr w:type="gramStart"/>
            <w:r w:rsidRPr="008D0194">
              <w:rPr>
                <w:rStyle w:val="afe"/>
                <w:rFonts w:ascii="a_Timer(15%) Bashkir" w:hAnsi="a_Timer(15%) Bashkir"/>
                <w:b w:val="0"/>
                <w:bCs w:val="0"/>
                <w:sz w:val="16"/>
                <w:szCs w:val="16"/>
              </w:rPr>
              <w:t>Центральная</w:t>
            </w:r>
            <w:proofErr w:type="gramEnd"/>
            <w:r w:rsidRPr="008D0194">
              <w:rPr>
                <w:rStyle w:val="afe"/>
                <w:rFonts w:ascii="a_Timer(15%) Bashkir" w:hAnsi="a_Timer(15%) Bashkir"/>
                <w:b w:val="0"/>
                <w:bCs w:val="0"/>
                <w:sz w:val="16"/>
                <w:szCs w:val="16"/>
              </w:rPr>
              <w:t xml:space="preserve">, 35,   село </w:t>
            </w:r>
            <w:proofErr w:type="spellStart"/>
            <w:r w:rsidRPr="008D0194">
              <w:rPr>
                <w:rStyle w:val="afe"/>
                <w:rFonts w:ascii="a_Timer(15%) Bashkir" w:hAnsi="a_Timer(15%) Bashkir"/>
                <w:b w:val="0"/>
                <w:bCs w:val="0"/>
                <w:sz w:val="16"/>
                <w:szCs w:val="16"/>
              </w:rPr>
              <w:t>Нигматуллино</w:t>
            </w:r>
            <w:proofErr w:type="spellEnd"/>
            <w:r w:rsidRPr="008D0194">
              <w:rPr>
                <w:rStyle w:val="afe"/>
                <w:rFonts w:ascii="a_Timer(15%) Bashkir" w:hAnsi="a_Timer(15%) Bashkir"/>
                <w:b w:val="0"/>
                <w:bCs w:val="0"/>
                <w:sz w:val="16"/>
                <w:szCs w:val="16"/>
              </w:rPr>
              <w:t xml:space="preserve">, </w:t>
            </w:r>
            <w:proofErr w:type="spellStart"/>
            <w:r w:rsidRPr="008D0194">
              <w:rPr>
                <w:rStyle w:val="afe"/>
                <w:rFonts w:ascii="a_Timer(15%) Bashkir" w:hAnsi="a_Timer(15%) Bashkir"/>
                <w:b w:val="0"/>
                <w:bCs w:val="0"/>
                <w:sz w:val="16"/>
                <w:szCs w:val="16"/>
              </w:rPr>
              <w:t>Альшеевский</w:t>
            </w:r>
            <w:proofErr w:type="spellEnd"/>
            <w:r w:rsidRPr="008D0194">
              <w:rPr>
                <w:rStyle w:val="afe"/>
                <w:rFonts w:ascii="a_Timer(15%) Bashkir" w:hAnsi="a_Timer(15%) Bashkir"/>
                <w:b w:val="0"/>
                <w:bCs w:val="0"/>
                <w:sz w:val="16"/>
                <w:szCs w:val="16"/>
              </w:rPr>
              <w:t xml:space="preserve"> район,</w:t>
            </w:r>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 w:val="0"/>
                <w:bCs w:val="0"/>
                <w:sz w:val="16"/>
                <w:szCs w:val="16"/>
              </w:rPr>
              <w:t>Республика Башкортостан,</w:t>
            </w:r>
            <w:proofErr w:type="gramStart"/>
            <w:r w:rsidRPr="008D0194">
              <w:rPr>
                <w:rStyle w:val="afe"/>
                <w:rFonts w:ascii="a_Timer(15%) Bashkir" w:hAnsi="a_Timer(15%) Bashkir"/>
                <w:b w:val="0"/>
                <w:bCs w:val="0"/>
                <w:sz w:val="16"/>
                <w:szCs w:val="16"/>
              </w:rPr>
              <w:t xml:space="preserve"> </w:t>
            </w:r>
            <w:r w:rsidRPr="008D0194">
              <w:rPr>
                <w:rStyle w:val="afe"/>
                <w:rFonts w:ascii="a_Timer(15%) Bashkir" w:hAnsi="a_Timer(15%) Bashkir"/>
                <w:b w:val="0"/>
                <w:bCs w:val="0"/>
                <w:sz w:val="16"/>
                <w:szCs w:val="16"/>
                <w:lang w:val="tt-RU"/>
              </w:rPr>
              <w:t xml:space="preserve"> </w:t>
            </w:r>
            <w:r w:rsidRPr="008D0194">
              <w:rPr>
                <w:rStyle w:val="afe"/>
                <w:rFonts w:ascii="a_Timer(15%) Bashkir" w:hAnsi="a_Timer(15%) Bashkir"/>
                <w:b w:val="0"/>
                <w:bCs w:val="0"/>
                <w:sz w:val="16"/>
                <w:szCs w:val="16"/>
              </w:rPr>
              <w:t>.</w:t>
            </w:r>
            <w:proofErr w:type="gramEnd"/>
          </w:p>
          <w:p w:rsidR="00CD3609" w:rsidRPr="008D0194" w:rsidRDefault="00CD3609" w:rsidP="00F26CBD">
            <w:pPr>
              <w:pStyle w:val="19"/>
              <w:jc w:val="center"/>
              <w:rPr>
                <w:rStyle w:val="afe"/>
                <w:rFonts w:ascii="a_Timer(15%) Bashkir" w:hAnsi="a_Timer(15%) Bashkir"/>
                <w:b w:val="0"/>
                <w:bCs w:val="0"/>
                <w:sz w:val="16"/>
                <w:szCs w:val="16"/>
              </w:rPr>
            </w:pPr>
            <w:r w:rsidRPr="008D0194">
              <w:rPr>
                <w:rStyle w:val="afe"/>
                <w:rFonts w:ascii="a_Timer(15%) Bashkir" w:hAnsi="a_Timer(15%) Bashkir"/>
                <w:b w:val="0"/>
                <w:bCs w:val="0"/>
                <w:sz w:val="16"/>
                <w:szCs w:val="16"/>
              </w:rPr>
              <w:t>телефон/факс (34754) 3-79-31.</w:t>
            </w:r>
          </w:p>
          <w:p w:rsidR="00CD3609" w:rsidRPr="00B43487" w:rsidRDefault="00CD3609" w:rsidP="00F26CBD">
            <w:pPr>
              <w:autoSpaceDE w:val="0"/>
              <w:autoSpaceDN w:val="0"/>
              <w:adjustRightInd w:val="0"/>
              <w:jc w:val="center"/>
              <w:rPr>
                <w:rFonts w:ascii="Tahoma" w:hAnsi="Tahoma" w:cs="Tahoma"/>
                <w:sz w:val="16"/>
                <w:szCs w:val="16"/>
              </w:rPr>
            </w:pPr>
            <w:r w:rsidRPr="00B43487">
              <w:rPr>
                <w:rStyle w:val="afe"/>
                <w:rFonts w:ascii="a_Timer(15%) Bashkir" w:hAnsi="a_Timer(15%) Bashkir"/>
                <w:b w:val="0"/>
                <w:bCs w:val="0"/>
                <w:sz w:val="16"/>
                <w:szCs w:val="16"/>
                <w:lang w:val="en-US"/>
              </w:rPr>
              <w:t>e</w:t>
            </w:r>
            <w:r w:rsidRPr="00B43487">
              <w:rPr>
                <w:rStyle w:val="afe"/>
                <w:rFonts w:ascii="a_Timer(15%) Bashkir" w:hAnsi="a_Timer(15%) Bashkir"/>
                <w:b w:val="0"/>
                <w:bCs w:val="0"/>
                <w:sz w:val="16"/>
                <w:szCs w:val="16"/>
              </w:rPr>
              <w:t>-</w:t>
            </w:r>
            <w:r w:rsidRPr="00B43487">
              <w:rPr>
                <w:rStyle w:val="afe"/>
                <w:rFonts w:ascii="a_Timer(15%) Bashkir" w:hAnsi="a_Timer(15%) Bashkir"/>
                <w:b w:val="0"/>
                <w:bCs w:val="0"/>
                <w:sz w:val="16"/>
                <w:szCs w:val="16"/>
                <w:lang w:val="en-US"/>
              </w:rPr>
              <w:t>mail</w:t>
            </w:r>
            <w:r w:rsidRPr="00B43487">
              <w:rPr>
                <w:rStyle w:val="afe"/>
                <w:rFonts w:ascii="a_Timer(15%) Bashkir" w:hAnsi="a_Timer(15%) Bashkir"/>
                <w:b w:val="0"/>
                <w:bCs w:val="0"/>
                <w:sz w:val="16"/>
                <w:szCs w:val="16"/>
              </w:rPr>
              <w:t xml:space="preserve">: </w:t>
            </w:r>
            <w:hyperlink r:id="rId9" w:history="1">
              <w:r w:rsidRPr="00B43487">
                <w:rPr>
                  <w:rStyle w:val="a3"/>
                  <w:rFonts w:ascii="Tahoma" w:hAnsi="Tahoma" w:cs="Tahoma"/>
                  <w:sz w:val="16"/>
                  <w:szCs w:val="16"/>
                  <w:lang w:val="en-US"/>
                </w:rPr>
                <w:t>Nigmatyl</w:t>
              </w:r>
              <w:r w:rsidRPr="00B43487">
                <w:rPr>
                  <w:rStyle w:val="a3"/>
                  <w:rFonts w:ascii="Tahoma" w:hAnsi="Tahoma" w:cs="Tahoma"/>
                  <w:sz w:val="16"/>
                  <w:szCs w:val="16"/>
                </w:rPr>
                <w:t>_</w:t>
              </w:r>
              <w:r w:rsidRPr="00B43487">
                <w:rPr>
                  <w:rStyle w:val="a3"/>
                  <w:rFonts w:ascii="Tahoma" w:hAnsi="Tahoma" w:cs="Tahoma"/>
                  <w:sz w:val="16"/>
                  <w:szCs w:val="16"/>
                  <w:lang w:val="en-US"/>
                </w:rPr>
                <w:t>sovet</w:t>
              </w:r>
              <w:r w:rsidRPr="00B43487">
                <w:rPr>
                  <w:rStyle w:val="a3"/>
                  <w:rFonts w:ascii="Tahoma" w:hAnsi="Tahoma" w:cs="Tahoma"/>
                  <w:sz w:val="16"/>
                  <w:szCs w:val="16"/>
                </w:rPr>
                <w:t>@</w:t>
              </w:r>
              <w:r w:rsidRPr="00B43487">
                <w:rPr>
                  <w:rStyle w:val="a3"/>
                  <w:rFonts w:ascii="Tahoma" w:hAnsi="Tahoma" w:cs="Tahoma"/>
                  <w:sz w:val="16"/>
                  <w:szCs w:val="16"/>
                  <w:lang w:val="en-US"/>
                </w:rPr>
                <w:t>ufamts</w:t>
              </w:r>
              <w:r w:rsidRPr="00B43487">
                <w:rPr>
                  <w:rStyle w:val="a3"/>
                  <w:rFonts w:ascii="Tahoma" w:hAnsi="Tahoma" w:cs="Tahoma"/>
                  <w:sz w:val="16"/>
                  <w:szCs w:val="16"/>
                </w:rPr>
                <w:t>.</w:t>
              </w:r>
              <w:r w:rsidRPr="00B43487">
                <w:rPr>
                  <w:rStyle w:val="a3"/>
                  <w:rFonts w:ascii="Tahoma" w:hAnsi="Tahoma" w:cs="Tahoma"/>
                  <w:sz w:val="16"/>
                  <w:szCs w:val="16"/>
                  <w:lang w:val="en-US"/>
                </w:rPr>
                <w:t>ru</w:t>
              </w:r>
            </w:hyperlink>
          </w:p>
          <w:p w:rsidR="00CD3609" w:rsidRPr="00224C2A" w:rsidRDefault="00CD3609" w:rsidP="00F26CBD">
            <w:pPr>
              <w:pStyle w:val="19"/>
              <w:jc w:val="center"/>
              <w:rPr>
                <w:rStyle w:val="afe"/>
                <w:b w:val="0"/>
                <w:bCs w:val="0"/>
                <w:sz w:val="16"/>
                <w:szCs w:val="16"/>
              </w:rPr>
            </w:pPr>
            <w:r w:rsidRPr="00224C2A">
              <w:rPr>
                <w:sz w:val="16"/>
                <w:szCs w:val="16"/>
              </w:rPr>
              <w:t xml:space="preserve"> </w:t>
            </w:r>
          </w:p>
        </w:tc>
      </w:tr>
      <w:tr w:rsidR="00CD3609" w:rsidRPr="00B43487" w:rsidTr="00F26CBD">
        <w:tc>
          <w:tcPr>
            <w:tcW w:w="10456" w:type="dxa"/>
            <w:gridSpan w:val="3"/>
            <w:tcBorders>
              <w:bottom w:val="double" w:sz="18" w:space="0" w:color="auto"/>
            </w:tcBorders>
            <w:shd w:val="clear" w:color="auto" w:fill="FFFFFF"/>
          </w:tcPr>
          <w:p w:rsidR="00CD3609" w:rsidRPr="00B43487" w:rsidRDefault="00CD3609" w:rsidP="00F26CBD">
            <w:pPr>
              <w:rPr>
                <w:rStyle w:val="afe"/>
                <w:sz w:val="16"/>
                <w:szCs w:val="16"/>
              </w:rPr>
            </w:pPr>
          </w:p>
          <w:p w:rsidR="00CD3609" w:rsidRPr="00B43487" w:rsidRDefault="00CD3609" w:rsidP="00F26CBD">
            <w:pPr>
              <w:ind w:left="-122"/>
              <w:jc w:val="center"/>
              <w:rPr>
                <w:rStyle w:val="afe"/>
                <w:rFonts w:ascii="a_Timer(15%) Bashkir" w:hAnsi="a_Timer(15%) Bashkir"/>
                <w:sz w:val="16"/>
                <w:szCs w:val="16"/>
              </w:rPr>
            </w:pPr>
            <w:r w:rsidRPr="00B43487">
              <w:rPr>
                <w:rStyle w:val="afe"/>
                <w:rFonts w:ascii="a_Timer(15%) Bashkir" w:hAnsi="a_Timer(15%) Bashkir"/>
                <w:sz w:val="16"/>
                <w:szCs w:val="16"/>
              </w:rPr>
              <w:t xml:space="preserve">ОКПО  </w:t>
            </w:r>
            <w:r w:rsidRPr="00B43487">
              <w:rPr>
                <w:rStyle w:val="afe"/>
                <w:sz w:val="16"/>
                <w:szCs w:val="16"/>
              </w:rPr>
              <w:t>042847</w:t>
            </w:r>
            <w:r w:rsidRPr="00B43487">
              <w:rPr>
                <w:rStyle w:val="afe"/>
                <w:sz w:val="16"/>
                <w:szCs w:val="16"/>
                <w:lang w:val="en-US"/>
              </w:rPr>
              <w:t>96</w:t>
            </w:r>
            <w:r w:rsidRPr="00B43487">
              <w:rPr>
                <w:rStyle w:val="afe"/>
                <w:rFonts w:ascii="a_Timer(15%) Bashkir" w:hAnsi="a_Timer(15%) Bashkir"/>
                <w:sz w:val="16"/>
                <w:szCs w:val="16"/>
              </w:rPr>
              <w:t xml:space="preserve">           ОГРН  </w:t>
            </w:r>
            <w:r w:rsidRPr="00B43487">
              <w:rPr>
                <w:rStyle w:val="afe"/>
                <w:sz w:val="16"/>
                <w:szCs w:val="16"/>
              </w:rPr>
              <w:t>10</w:t>
            </w:r>
            <w:r w:rsidRPr="00B43487">
              <w:rPr>
                <w:rStyle w:val="afe"/>
                <w:sz w:val="16"/>
                <w:szCs w:val="16"/>
                <w:lang w:val="en-US"/>
              </w:rPr>
              <w:t>90259000237</w:t>
            </w:r>
            <w:r w:rsidRPr="00B43487">
              <w:rPr>
                <w:rStyle w:val="afe"/>
                <w:rFonts w:ascii="a_Timer(15%) Bashkir" w:hAnsi="a_Timer(15%) Bashkir"/>
                <w:sz w:val="16"/>
                <w:szCs w:val="16"/>
              </w:rPr>
              <w:t xml:space="preserve">              ИНН  </w:t>
            </w:r>
            <w:r w:rsidRPr="00B43487">
              <w:rPr>
                <w:rStyle w:val="afe"/>
                <w:sz w:val="16"/>
                <w:szCs w:val="16"/>
              </w:rPr>
              <w:t>020200</w:t>
            </w:r>
            <w:r w:rsidRPr="00B43487">
              <w:rPr>
                <w:rStyle w:val="afe"/>
                <w:sz w:val="16"/>
                <w:szCs w:val="16"/>
                <w:lang w:val="en-US"/>
              </w:rPr>
              <w:t>8154</w:t>
            </w:r>
            <w:r w:rsidRPr="00B43487">
              <w:rPr>
                <w:rStyle w:val="afe"/>
                <w:rFonts w:ascii="a_Timer(15%) Bashkir" w:hAnsi="a_Timer(15%) Bashkir"/>
                <w:sz w:val="16"/>
                <w:szCs w:val="16"/>
              </w:rPr>
              <w:t xml:space="preserve">           КПП </w:t>
            </w:r>
            <w:r w:rsidRPr="00B43487">
              <w:rPr>
                <w:rStyle w:val="afe"/>
                <w:sz w:val="16"/>
                <w:szCs w:val="16"/>
              </w:rPr>
              <w:t>020201001</w:t>
            </w:r>
          </w:p>
        </w:tc>
      </w:tr>
    </w:tbl>
    <w:p w:rsidR="00CD3609" w:rsidRPr="00F919ED" w:rsidRDefault="00CD3609" w:rsidP="00CD3609">
      <w:r>
        <w:t xml:space="preserve">                                                </w:t>
      </w:r>
    </w:p>
    <w:tbl>
      <w:tblPr>
        <w:tblW w:w="10173" w:type="dxa"/>
        <w:tblInd w:w="959" w:type="dxa"/>
        <w:tblLook w:val="01E0"/>
      </w:tblPr>
      <w:tblGrid>
        <w:gridCol w:w="8080"/>
        <w:gridCol w:w="2093"/>
      </w:tblGrid>
      <w:tr w:rsidR="00CD3609" w:rsidRPr="00B43487" w:rsidTr="00F26CBD">
        <w:tc>
          <w:tcPr>
            <w:tcW w:w="8080" w:type="dxa"/>
          </w:tcPr>
          <w:p w:rsidR="00CD3609" w:rsidRPr="00B65FA8" w:rsidRDefault="00CD3609" w:rsidP="00F26CBD">
            <w:pPr>
              <w:pStyle w:val="afc"/>
              <w:ind w:left="181"/>
              <w:rPr>
                <w:rFonts w:ascii="Arial" w:hAnsi="Arial" w:cs="Arial"/>
                <w:sz w:val="28"/>
                <w:szCs w:val="28"/>
              </w:rPr>
            </w:pPr>
            <w:r w:rsidRPr="00B65FA8">
              <w:rPr>
                <w:rFonts w:ascii="Arial" w:hAnsi="Arial" w:cs="Arial"/>
                <w:sz w:val="28"/>
                <w:szCs w:val="28"/>
              </w:rPr>
              <w:t>КАРАР                                                    ПОСТАНОВЛЕНИЕ</w:t>
            </w:r>
          </w:p>
          <w:p w:rsidR="00CD3609" w:rsidRPr="00B65FA8" w:rsidRDefault="00CD3609" w:rsidP="00F26CBD">
            <w:pPr>
              <w:pStyle w:val="afc"/>
              <w:ind w:left="181"/>
              <w:rPr>
                <w:rFonts w:ascii="Arial" w:hAnsi="Arial" w:cs="Arial"/>
                <w:sz w:val="28"/>
                <w:szCs w:val="28"/>
              </w:rPr>
            </w:pPr>
          </w:p>
          <w:p w:rsidR="00CD3609" w:rsidRDefault="00CD3609" w:rsidP="00F26CBD">
            <w:pPr>
              <w:pStyle w:val="afc"/>
              <w:jc w:val="left"/>
              <w:rPr>
                <w:rFonts w:ascii="Arial" w:hAnsi="Arial" w:cs="Arial"/>
                <w:sz w:val="28"/>
                <w:szCs w:val="28"/>
              </w:rPr>
            </w:pPr>
            <w:r>
              <w:rPr>
                <w:rFonts w:ascii="Arial" w:hAnsi="Arial" w:cs="Arial"/>
                <w:sz w:val="28"/>
                <w:szCs w:val="28"/>
              </w:rPr>
              <w:t>23 декабрь</w:t>
            </w:r>
            <w:r w:rsidRPr="00B65FA8">
              <w:rPr>
                <w:rFonts w:ascii="Arial" w:hAnsi="Arial" w:cs="Arial"/>
                <w:sz w:val="28"/>
                <w:szCs w:val="28"/>
              </w:rPr>
              <w:t xml:space="preserve"> 201</w:t>
            </w:r>
            <w:r>
              <w:rPr>
                <w:rFonts w:ascii="Arial" w:hAnsi="Arial" w:cs="Arial"/>
                <w:sz w:val="28"/>
                <w:szCs w:val="28"/>
              </w:rPr>
              <w:t>9</w:t>
            </w:r>
            <w:r w:rsidRPr="00B65FA8">
              <w:rPr>
                <w:rFonts w:ascii="Arial" w:hAnsi="Arial" w:cs="Arial"/>
                <w:sz w:val="28"/>
                <w:szCs w:val="28"/>
              </w:rPr>
              <w:t xml:space="preserve"> </w:t>
            </w:r>
            <w:proofErr w:type="spellStart"/>
            <w:r w:rsidRPr="00B65FA8">
              <w:rPr>
                <w:rFonts w:ascii="Arial" w:hAnsi="Arial" w:cs="Arial"/>
                <w:sz w:val="28"/>
                <w:szCs w:val="28"/>
              </w:rPr>
              <w:t>й</w:t>
            </w:r>
            <w:proofErr w:type="spellEnd"/>
            <w:r w:rsidRPr="00B65FA8">
              <w:rPr>
                <w:rFonts w:ascii="Arial" w:hAnsi="Arial" w:cs="Arial"/>
                <w:sz w:val="28"/>
                <w:szCs w:val="28"/>
              </w:rPr>
              <w:t>.               №</w:t>
            </w:r>
            <w:r>
              <w:rPr>
                <w:rFonts w:ascii="Arial" w:hAnsi="Arial" w:cs="Arial"/>
                <w:sz w:val="28"/>
                <w:szCs w:val="28"/>
              </w:rPr>
              <w:t xml:space="preserve"> 75           23 декабря </w:t>
            </w:r>
            <w:r w:rsidRPr="00B65FA8">
              <w:rPr>
                <w:rFonts w:ascii="Arial" w:hAnsi="Arial" w:cs="Arial"/>
                <w:sz w:val="28"/>
                <w:szCs w:val="28"/>
              </w:rPr>
              <w:t xml:space="preserve"> 201</w:t>
            </w:r>
            <w:r>
              <w:rPr>
                <w:rFonts w:ascii="Arial" w:hAnsi="Arial" w:cs="Arial"/>
                <w:sz w:val="28"/>
                <w:szCs w:val="28"/>
              </w:rPr>
              <w:t>9</w:t>
            </w:r>
            <w:r w:rsidRPr="00B65FA8">
              <w:rPr>
                <w:rFonts w:ascii="Arial" w:hAnsi="Arial" w:cs="Arial"/>
                <w:sz w:val="28"/>
                <w:szCs w:val="28"/>
              </w:rPr>
              <w:t xml:space="preserve"> г.</w:t>
            </w:r>
          </w:p>
          <w:p w:rsidR="00CD3609" w:rsidRPr="00B65FA8" w:rsidRDefault="00CD3609" w:rsidP="00F26CBD">
            <w:pPr>
              <w:pStyle w:val="afc"/>
              <w:jc w:val="left"/>
              <w:rPr>
                <w:rFonts w:ascii="Arial" w:hAnsi="Arial" w:cs="Arial"/>
                <w:sz w:val="28"/>
                <w:szCs w:val="28"/>
              </w:rPr>
            </w:pPr>
          </w:p>
          <w:p w:rsidR="00CD3609" w:rsidRPr="00CD3609" w:rsidRDefault="00CD3609" w:rsidP="00CD3609">
            <w:pPr>
              <w:widowControl w:val="0"/>
              <w:autoSpaceDE w:val="0"/>
              <w:autoSpaceDN w:val="0"/>
              <w:adjustRightInd w:val="0"/>
              <w:jc w:val="center"/>
              <w:rPr>
                <w:b/>
                <w:bCs/>
              </w:rPr>
            </w:pPr>
            <w:r w:rsidRPr="00B43487">
              <w:rPr>
                <w:b/>
                <w:lang w:val="tt-RU"/>
              </w:rPr>
              <w:t xml:space="preserve"> </w:t>
            </w:r>
          </w:p>
        </w:tc>
        <w:tc>
          <w:tcPr>
            <w:tcW w:w="2093" w:type="dxa"/>
          </w:tcPr>
          <w:p w:rsidR="00CD3609" w:rsidRPr="007803CA" w:rsidRDefault="00CD3609" w:rsidP="00F26CBD">
            <w:pPr>
              <w:pStyle w:val="afc"/>
              <w:rPr>
                <w:rFonts w:ascii="Arial" w:hAnsi="Arial" w:cs="Arial"/>
                <w:sz w:val="24"/>
                <w:szCs w:val="24"/>
              </w:rPr>
            </w:pPr>
          </w:p>
        </w:tc>
      </w:tr>
    </w:tbl>
    <w:p w:rsidR="003A23BC" w:rsidRPr="00CD3609" w:rsidRDefault="003A23BC" w:rsidP="00EF7726">
      <w:pPr>
        <w:spacing w:after="0" w:line="240" w:lineRule="auto"/>
        <w:jc w:val="center"/>
        <w:rPr>
          <w:rFonts w:ascii="Times New Roman" w:hAnsi="Times New Roman" w:cs="Times New Roman"/>
          <w:b/>
          <w:sz w:val="28"/>
          <w:szCs w:val="28"/>
        </w:rPr>
      </w:pPr>
      <w:r w:rsidRPr="00CD360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D3609">
        <w:rPr>
          <w:rFonts w:ascii="Times New Roman" w:hAnsi="Times New Roman" w:cs="Times New Roman"/>
          <w:b/>
          <w:bCs/>
          <w:sz w:val="28"/>
          <w:szCs w:val="28"/>
        </w:rPr>
        <w:t xml:space="preserve"> «Присвоение и аннулирование  адресов объекту адресации» в </w:t>
      </w:r>
      <w:r w:rsidRPr="00CD3609">
        <w:rPr>
          <w:rFonts w:ascii="Times New Roman" w:hAnsi="Times New Roman" w:cs="Times New Roman"/>
          <w:b/>
          <w:sz w:val="28"/>
          <w:szCs w:val="28"/>
        </w:rPr>
        <w:t xml:space="preserve">администрации сельского поселения </w:t>
      </w:r>
      <w:proofErr w:type="spellStart"/>
      <w:r w:rsidR="005B6E13" w:rsidRPr="00CD3609">
        <w:rPr>
          <w:rFonts w:ascii="Times New Roman" w:hAnsi="Times New Roman" w:cs="Times New Roman"/>
          <w:b/>
          <w:sz w:val="28"/>
          <w:szCs w:val="28"/>
        </w:rPr>
        <w:t>Нигматуллинский</w:t>
      </w:r>
      <w:proofErr w:type="spellEnd"/>
      <w:r w:rsidRPr="00CD3609">
        <w:rPr>
          <w:rFonts w:ascii="Times New Roman" w:hAnsi="Times New Roman" w:cs="Times New Roman"/>
          <w:b/>
          <w:sz w:val="28"/>
          <w:szCs w:val="28"/>
        </w:rPr>
        <w:t xml:space="preserve"> сельсовет муниципального района </w:t>
      </w:r>
      <w:proofErr w:type="spellStart"/>
      <w:r w:rsidRPr="00CD3609">
        <w:rPr>
          <w:rFonts w:ascii="Times New Roman" w:hAnsi="Times New Roman" w:cs="Times New Roman"/>
          <w:b/>
          <w:sz w:val="28"/>
          <w:szCs w:val="28"/>
        </w:rPr>
        <w:t>Альшеевский</w:t>
      </w:r>
      <w:proofErr w:type="spellEnd"/>
      <w:r w:rsidRPr="00CD3609">
        <w:rPr>
          <w:rFonts w:ascii="Times New Roman" w:hAnsi="Times New Roman" w:cs="Times New Roman"/>
          <w:b/>
          <w:sz w:val="28"/>
          <w:szCs w:val="28"/>
        </w:rPr>
        <w:t xml:space="preserve"> район Республики Башкортостан</w:t>
      </w:r>
    </w:p>
    <w:p w:rsidR="00EF7726" w:rsidRPr="00CD3609" w:rsidRDefault="00EF7726" w:rsidP="00EF7726">
      <w:pPr>
        <w:spacing w:after="0" w:line="240" w:lineRule="auto"/>
        <w:jc w:val="both"/>
        <w:rPr>
          <w:rFonts w:ascii="Times New Roman" w:hAnsi="Times New Roman" w:cs="Times New Roman"/>
          <w:b/>
          <w:sz w:val="28"/>
          <w:szCs w:val="28"/>
        </w:rPr>
      </w:pPr>
    </w:p>
    <w:p w:rsidR="003A23BC" w:rsidRPr="00CD3609" w:rsidRDefault="003A23BC" w:rsidP="00EF7726">
      <w:pPr>
        <w:spacing w:after="0" w:line="240" w:lineRule="auto"/>
        <w:ind w:firstLine="567"/>
        <w:jc w:val="both"/>
        <w:rPr>
          <w:rFonts w:ascii="Times New Roman" w:hAnsi="Times New Roman" w:cs="Times New Roman"/>
          <w:sz w:val="28"/>
          <w:szCs w:val="28"/>
        </w:rPr>
      </w:pPr>
      <w:proofErr w:type="gramStart"/>
      <w:r w:rsidRPr="00CD3609">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5B6E13" w:rsidRPr="00CD3609">
        <w:rPr>
          <w:rFonts w:ascii="Times New Roman" w:hAnsi="Times New Roman" w:cs="Times New Roman"/>
          <w:sz w:val="28"/>
          <w:szCs w:val="28"/>
        </w:rPr>
        <w:t>Нигматуллинский</w:t>
      </w:r>
      <w:proofErr w:type="spellEnd"/>
      <w:r w:rsidRPr="00CD3609">
        <w:rPr>
          <w:rFonts w:ascii="Times New Roman" w:hAnsi="Times New Roman" w:cs="Times New Roman"/>
          <w:sz w:val="28"/>
          <w:szCs w:val="28"/>
        </w:rPr>
        <w:t xml:space="preserve"> сельсовет муниципального района </w:t>
      </w:r>
      <w:proofErr w:type="spellStart"/>
      <w:r w:rsidRPr="00CD3609">
        <w:rPr>
          <w:rFonts w:ascii="Times New Roman" w:hAnsi="Times New Roman" w:cs="Times New Roman"/>
          <w:sz w:val="28"/>
          <w:szCs w:val="28"/>
        </w:rPr>
        <w:t>Альшеевский</w:t>
      </w:r>
      <w:proofErr w:type="spellEnd"/>
      <w:r w:rsidRPr="00CD3609">
        <w:rPr>
          <w:rFonts w:ascii="Times New Roman" w:hAnsi="Times New Roman" w:cs="Times New Roman"/>
          <w:sz w:val="28"/>
          <w:szCs w:val="28"/>
        </w:rPr>
        <w:t xml:space="preserve"> район  Республики Башкортостан</w:t>
      </w:r>
      <w:proofErr w:type="gramEnd"/>
    </w:p>
    <w:p w:rsidR="003A23BC" w:rsidRPr="00CD3609" w:rsidRDefault="003A23BC" w:rsidP="00EF7726">
      <w:pPr>
        <w:pStyle w:val="a5"/>
        <w:spacing w:after="0" w:line="240" w:lineRule="auto"/>
        <w:ind w:left="0" w:firstLine="709"/>
        <w:jc w:val="both"/>
        <w:rPr>
          <w:rFonts w:eastAsia="Times New Roman"/>
          <w:lang w:eastAsia="ru-RU"/>
        </w:rPr>
      </w:pPr>
      <w:r w:rsidRPr="00CD3609">
        <w:rPr>
          <w:rFonts w:eastAsia="Times New Roman"/>
          <w:lang w:eastAsia="ru-RU"/>
        </w:rPr>
        <w:t>ПОСТАНОВЛЯЕТ:</w:t>
      </w:r>
    </w:p>
    <w:p w:rsidR="003A23BC" w:rsidRPr="00CD3609" w:rsidRDefault="003A23BC" w:rsidP="00EF7726">
      <w:pPr>
        <w:spacing w:after="0" w:line="240" w:lineRule="auto"/>
        <w:ind w:firstLine="567"/>
        <w:jc w:val="both"/>
        <w:rPr>
          <w:rFonts w:ascii="Times New Roman" w:hAnsi="Times New Roman" w:cs="Times New Roman"/>
          <w:b/>
          <w:sz w:val="28"/>
          <w:szCs w:val="28"/>
        </w:rPr>
      </w:pPr>
      <w:r w:rsidRPr="00CD3609">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D3609">
        <w:rPr>
          <w:rFonts w:ascii="Times New Roman" w:hAnsi="Times New Roman" w:cs="Times New Roman"/>
          <w:bCs/>
          <w:sz w:val="28"/>
          <w:szCs w:val="28"/>
        </w:rPr>
        <w:t xml:space="preserve">«Присвоение и аннулирование адресов объекту адресации» в </w:t>
      </w:r>
      <w:r w:rsidRPr="00CD3609">
        <w:rPr>
          <w:rFonts w:ascii="Times New Roman" w:hAnsi="Times New Roman" w:cs="Times New Roman"/>
          <w:sz w:val="28"/>
          <w:szCs w:val="28"/>
        </w:rPr>
        <w:t xml:space="preserve">администрации сельского поселения </w:t>
      </w:r>
      <w:proofErr w:type="spellStart"/>
      <w:r w:rsidR="005B6E13" w:rsidRPr="00CD3609">
        <w:rPr>
          <w:rFonts w:ascii="Times New Roman" w:hAnsi="Times New Roman" w:cs="Times New Roman"/>
          <w:sz w:val="28"/>
          <w:szCs w:val="28"/>
        </w:rPr>
        <w:t>Нигматуллинский</w:t>
      </w:r>
      <w:proofErr w:type="spellEnd"/>
      <w:r w:rsidRPr="00CD3609">
        <w:rPr>
          <w:rFonts w:ascii="Times New Roman" w:hAnsi="Times New Roman" w:cs="Times New Roman"/>
          <w:sz w:val="28"/>
          <w:szCs w:val="28"/>
        </w:rPr>
        <w:t xml:space="preserve"> сельсовет муниципального района </w:t>
      </w:r>
      <w:proofErr w:type="spellStart"/>
      <w:r w:rsidRPr="00CD3609">
        <w:rPr>
          <w:rFonts w:ascii="Times New Roman" w:hAnsi="Times New Roman" w:cs="Times New Roman"/>
          <w:sz w:val="28"/>
          <w:szCs w:val="28"/>
        </w:rPr>
        <w:t>Альшеевский</w:t>
      </w:r>
      <w:proofErr w:type="spellEnd"/>
      <w:r w:rsidRPr="00CD3609">
        <w:rPr>
          <w:rFonts w:ascii="Times New Roman" w:hAnsi="Times New Roman" w:cs="Times New Roman"/>
          <w:sz w:val="28"/>
          <w:szCs w:val="28"/>
        </w:rPr>
        <w:t xml:space="preserve"> район Республики Башкортостан.</w:t>
      </w:r>
    </w:p>
    <w:p w:rsidR="003A23BC" w:rsidRPr="00CD3609" w:rsidRDefault="003A23BC" w:rsidP="00EF772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D3609">
        <w:rPr>
          <w:rFonts w:ascii="Times New Roman" w:eastAsia="Calibri" w:hAnsi="Times New Roman" w:cs="Times New Roman"/>
          <w:bCs/>
          <w:sz w:val="28"/>
          <w:szCs w:val="28"/>
          <w:lang w:eastAsia="en-US"/>
        </w:rPr>
        <w:t xml:space="preserve">2. Постановление администрации </w:t>
      </w:r>
      <w:r w:rsidRPr="00CD3609">
        <w:rPr>
          <w:rFonts w:ascii="Times New Roman" w:hAnsi="Times New Roman" w:cs="Times New Roman"/>
          <w:sz w:val="28"/>
          <w:szCs w:val="28"/>
        </w:rPr>
        <w:t xml:space="preserve">№ </w:t>
      </w:r>
      <w:r w:rsidR="005B6E13" w:rsidRPr="00CD3609">
        <w:rPr>
          <w:rFonts w:ascii="Times New Roman" w:hAnsi="Times New Roman" w:cs="Times New Roman"/>
          <w:sz w:val="28"/>
          <w:szCs w:val="28"/>
        </w:rPr>
        <w:t>38</w:t>
      </w:r>
      <w:r w:rsidRPr="00CD3609">
        <w:rPr>
          <w:rFonts w:ascii="Times New Roman" w:hAnsi="Times New Roman" w:cs="Times New Roman"/>
          <w:sz w:val="28"/>
          <w:szCs w:val="28"/>
        </w:rPr>
        <w:t xml:space="preserve"> от  </w:t>
      </w:r>
      <w:r w:rsidR="005B6E13" w:rsidRPr="00CD3609">
        <w:rPr>
          <w:rFonts w:ascii="Times New Roman" w:hAnsi="Times New Roman" w:cs="Times New Roman"/>
          <w:sz w:val="28"/>
          <w:szCs w:val="28"/>
        </w:rPr>
        <w:t>22</w:t>
      </w:r>
      <w:r w:rsidRPr="00CD3609">
        <w:rPr>
          <w:rFonts w:ascii="Times New Roman" w:hAnsi="Times New Roman" w:cs="Times New Roman"/>
          <w:sz w:val="28"/>
          <w:szCs w:val="28"/>
        </w:rPr>
        <w:t xml:space="preserve"> мая 2019 года сельского поселения </w:t>
      </w:r>
      <w:proofErr w:type="spellStart"/>
      <w:r w:rsidR="005B6E13" w:rsidRPr="00CD3609">
        <w:rPr>
          <w:rFonts w:ascii="Times New Roman" w:hAnsi="Times New Roman" w:cs="Times New Roman"/>
          <w:sz w:val="28"/>
          <w:szCs w:val="28"/>
        </w:rPr>
        <w:t>Нигматуллинский</w:t>
      </w:r>
      <w:proofErr w:type="spellEnd"/>
      <w:r w:rsidRPr="00CD3609">
        <w:rPr>
          <w:rFonts w:ascii="Times New Roman" w:hAnsi="Times New Roman" w:cs="Times New Roman"/>
          <w:sz w:val="28"/>
          <w:szCs w:val="28"/>
        </w:rPr>
        <w:t xml:space="preserve"> сельсовет муниципального района </w:t>
      </w:r>
      <w:proofErr w:type="spellStart"/>
      <w:r w:rsidRPr="00CD3609">
        <w:rPr>
          <w:rFonts w:ascii="Times New Roman" w:hAnsi="Times New Roman" w:cs="Times New Roman"/>
          <w:sz w:val="28"/>
          <w:szCs w:val="28"/>
        </w:rPr>
        <w:t>Альшеевский</w:t>
      </w:r>
      <w:proofErr w:type="spellEnd"/>
      <w:r w:rsidRPr="00CD3609">
        <w:rPr>
          <w:rFonts w:ascii="Times New Roman" w:hAnsi="Times New Roman" w:cs="Times New Roman"/>
          <w:sz w:val="28"/>
          <w:szCs w:val="28"/>
        </w:rPr>
        <w:t xml:space="preserve"> район  Республики Башкортостан </w:t>
      </w:r>
      <w:r w:rsidR="005B6E13" w:rsidRPr="00CD3609">
        <w:rPr>
          <w:rFonts w:ascii="Times New Roman" w:hAnsi="Times New Roman" w:cs="Times New Roman"/>
          <w:sz w:val="28"/>
          <w:szCs w:val="28"/>
        </w:rPr>
        <w:t>«</w:t>
      </w:r>
      <w:r w:rsidRPr="00CD360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CD3609">
        <w:rPr>
          <w:rFonts w:ascii="Times New Roman" w:hAnsi="Times New Roman" w:cs="Times New Roman"/>
          <w:bCs/>
          <w:sz w:val="28"/>
          <w:szCs w:val="28"/>
        </w:rPr>
        <w:t>«</w:t>
      </w:r>
      <w:r w:rsidRPr="00CD3609">
        <w:rPr>
          <w:rFonts w:ascii="Times New Roman" w:hAnsi="Times New Roman" w:cs="Times New Roman"/>
          <w:sz w:val="28"/>
          <w:szCs w:val="28"/>
        </w:rPr>
        <w:t>Присвоение адреса объекту недвижимости</w:t>
      </w:r>
      <w:r w:rsidRPr="00CD3609">
        <w:rPr>
          <w:rFonts w:ascii="Times New Roman" w:hAnsi="Times New Roman" w:cs="Times New Roman"/>
          <w:bCs/>
          <w:sz w:val="28"/>
          <w:szCs w:val="28"/>
        </w:rPr>
        <w:t xml:space="preserve">» </w:t>
      </w:r>
      <w:r w:rsidRPr="00CD3609">
        <w:rPr>
          <w:rFonts w:ascii="Times New Roman" w:hAnsi="Times New Roman" w:cs="Times New Roman"/>
          <w:sz w:val="28"/>
          <w:szCs w:val="28"/>
        </w:rPr>
        <w:t xml:space="preserve">администрацией сельского поселения </w:t>
      </w:r>
      <w:proofErr w:type="spellStart"/>
      <w:r w:rsidR="005B6E13" w:rsidRPr="00CD3609">
        <w:rPr>
          <w:rFonts w:ascii="Times New Roman" w:hAnsi="Times New Roman" w:cs="Times New Roman"/>
          <w:sz w:val="28"/>
          <w:szCs w:val="28"/>
        </w:rPr>
        <w:t>Нигматуллинский</w:t>
      </w:r>
      <w:proofErr w:type="spellEnd"/>
      <w:r w:rsidRPr="00CD3609">
        <w:rPr>
          <w:rFonts w:ascii="Times New Roman" w:hAnsi="Times New Roman" w:cs="Times New Roman"/>
          <w:sz w:val="28"/>
          <w:szCs w:val="28"/>
        </w:rPr>
        <w:t xml:space="preserve"> сельсовет муниципального района </w:t>
      </w:r>
      <w:proofErr w:type="spellStart"/>
      <w:r w:rsidRPr="00CD3609">
        <w:rPr>
          <w:rFonts w:ascii="Times New Roman" w:hAnsi="Times New Roman" w:cs="Times New Roman"/>
          <w:sz w:val="28"/>
          <w:szCs w:val="28"/>
        </w:rPr>
        <w:t>Альшеевский</w:t>
      </w:r>
      <w:proofErr w:type="spellEnd"/>
      <w:r w:rsidRPr="00CD3609">
        <w:rPr>
          <w:rFonts w:ascii="Times New Roman" w:hAnsi="Times New Roman" w:cs="Times New Roman"/>
          <w:sz w:val="28"/>
          <w:szCs w:val="28"/>
        </w:rPr>
        <w:t xml:space="preserve"> район Республики Башкортостан</w:t>
      </w:r>
      <w:r w:rsidR="005B6E13" w:rsidRPr="00CD3609">
        <w:rPr>
          <w:rFonts w:ascii="Times New Roman" w:hAnsi="Times New Roman" w:cs="Times New Roman"/>
          <w:sz w:val="28"/>
          <w:szCs w:val="28"/>
        </w:rPr>
        <w:t>»</w:t>
      </w:r>
      <w:r w:rsidRPr="00CD3609">
        <w:rPr>
          <w:rFonts w:ascii="Times New Roman" w:hAnsi="Times New Roman" w:cs="Times New Roman"/>
          <w:sz w:val="28"/>
          <w:szCs w:val="28"/>
        </w:rPr>
        <w:t xml:space="preserve"> признать утратившим силу.</w:t>
      </w:r>
    </w:p>
    <w:p w:rsidR="003A23BC" w:rsidRPr="00CD3609" w:rsidRDefault="003A23BC" w:rsidP="00EF7726">
      <w:pPr>
        <w:spacing w:after="0" w:line="240" w:lineRule="auto"/>
        <w:ind w:firstLine="567"/>
        <w:jc w:val="both"/>
        <w:rPr>
          <w:rFonts w:ascii="Times New Roman" w:hAnsi="Times New Roman" w:cs="Times New Roman"/>
          <w:sz w:val="28"/>
          <w:szCs w:val="28"/>
        </w:rPr>
      </w:pPr>
      <w:r w:rsidRPr="00CD3609">
        <w:rPr>
          <w:rFonts w:ascii="Times New Roman" w:hAnsi="Times New Roman" w:cs="Times New Roman"/>
          <w:sz w:val="28"/>
          <w:szCs w:val="28"/>
        </w:rPr>
        <w:lastRenderedPageBreak/>
        <w:t>3. Настоящее постановление вступает в силу на следующий день, после дня его официального обнародования.</w:t>
      </w:r>
    </w:p>
    <w:p w:rsidR="003A23BC" w:rsidRPr="00CD3609" w:rsidRDefault="003A23BC" w:rsidP="00EF7726">
      <w:pPr>
        <w:spacing w:after="0" w:line="240" w:lineRule="auto"/>
        <w:ind w:firstLine="567"/>
        <w:jc w:val="both"/>
        <w:rPr>
          <w:rFonts w:ascii="Times New Roman" w:eastAsia="Calibri" w:hAnsi="Times New Roman" w:cs="Times New Roman"/>
          <w:bCs/>
          <w:sz w:val="28"/>
          <w:szCs w:val="28"/>
          <w:lang w:eastAsia="en-US"/>
        </w:rPr>
      </w:pPr>
      <w:r w:rsidRPr="00CD3609">
        <w:rPr>
          <w:rFonts w:ascii="Times New Roman" w:hAnsi="Times New Roman" w:cs="Times New Roman"/>
          <w:sz w:val="28"/>
          <w:szCs w:val="28"/>
        </w:rPr>
        <w:t xml:space="preserve">4. </w:t>
      </w:r>
      <w:r w:rsidRPr="00CD3609">
        <w:rPr>
          <w:rFonts w:ascii="Times New Roman" w:eastAsia="Calibri" w:hAnsi="Times New Roman" w:cs="Times New Roman"/>
          <w:bCs/>
          <w:sz w:val="28"/>
          <w:szCs w:val="28"/>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3A23BC" w:rsidRPr="00CD3609" w:rsidRDefault="003A23BC" w:rsidP="00EF7726">
      <w:pPr>
        <w:spacing w:after="0" w:line="240" w:lineRule="auto"/>
        <w:ind w:firstLine="567"/>
        <w:jc w:val="both"/>
        <w:rPr>
          <w:rFonts w:ascii="Times New Roman" w:hAnsi="Times New Roman" w:cs="Times New Roman"/>
          <w:sz w:val="28"/>
          <w:szCs w:val="28"/>
        </w:rPr>
      </w:pPr>
      <w:r w:rsidRPr="00CD3609">
        <w:rPr>
          <w:rFonts w:ascii="Times New Roman" w:hAnsi="Times New Roman" w:cs="Times New Roman"/>
          <w:sz w:val="28"/>
          <w:szCs w:val="28"/>
        </w:rPr>
        <w:t xml:space="preserve">5. </w:t>
      </w:r>
      <w:proofErr w:type="gramStart"/>
      <w:r w:rsidRPr="00CD3609">
        <w:rPr>
          <w:rFonts w:ascii="Times New Roman" w:hAnsi="Times New Roman" w:cs="Times New Roman"/>
          <w:sz w:val="28"/>
          <w:szCs w:val="28"/>
        </w:rPr>
        <w:t>Контроль за</w:t>
      </w:r>
      <w:proofErr w:type="gramEnd"/>
      <w:r w:rsidRPr="00CD3609">
        <w:rPr>
          <w:rFonts w:ascii="Times New Roman" w:hAnsi="Times New Roman" w:cs="Times New Roman"/>
          <w:sz w:val="28"/>
          <w:szCs w:val="28"/>
        </w:rPr>
        <w:t xml:space="preserve"> исполнением настоящего постановления оставляю за собой.</w:t>
      </w:r>
    </w:p>
    <w:p w:rsidR="003A23BC" w:rsidRPr="00CD3609" w:rsidRDefault="003A23BC" w:rsidP="00EF7726">
      <w:pPr>
        <w:spacing w:after="0" w:line="240" w:lineRule="auto"/>
        <w:ind w:firstLine="567"/>
        <w:jc w:val="both"/>
        <w:rPr>
          <w:rFonts w:ascii="Times New Roman" w:hAnsi="Times New Roman" w:cs="Times New Roman"/>
          <w:sz w:val="28"/>
          <w:szCs w:val="28"/>
        </w:rPr>
      </w:pPr>
    </w:p>
    <w:p w:rsidR="003A23BC" w:rsidRPr="00CD3609" w:rsidRDefault="003A23BC" w:rsidP="00EF7726">
      <w:pPr>
        <w:autoSpaceDE w:val="0"/>
        <w:autoSpaceDN w:val="0"/>
        <w:adjustRightInd w:val="0"/>
        <w:spacing w:after="0" w:line="240" w:lineRule="auto"/>
        <w:ind w:firstLine="709"/>
        <w:jc w:val="both"/>
        <w:rPr>
          <w:rFonts w:ascii="Times New Roman" w:hAnsi="Times New Roman" w:cs="Times New Roman"/>
          <w:sz w:val="28"/>
          <w:szCs w:val="28"/>
        </w:rPr>
      </w:pPr>
    </w:p>
    <w:p w:rsidR="003A23BC" w:rsidRPr="00CD3609" w:rsidRDefault="003A23BC" w:rsidP="00EF7726">
      <w:pPr>
        <w:spacing w:after="0" w:line="240" w:lineRule="auto"/>
        <w:ind w:firstLine="567"/>
        <w:jc w:val="both"/>
        <w:rPr>
          <w:rFonts w:ascii="Times New Roman" w:hAnsi="Times New Roman" w:cs="Times New Roman"/>
          <w:sz w:val="28"/>
          <w:szCs w:val="28"/>
        </w:rPr>
      </w:pPr>
      <w:r w:rsidRPr="00CD3609">
        <w:rPr>
          <w:rFonts w:ascii="Times New Roman" w:hAnsi="Times New Roman" w:cs="Times New Roman"/>
          <w:sz w:val="28"/>
          <w:szCs w:val="28"/>
        </w:rPr>
        <w:t xml:space="preserve">Глава сельского поселения </w:t>
      </w:r>
      <w:r w:rsidRPr="00CD3609">
        <w:rPr>
          <w:rFonts w:ascii="Times New Roman" w:hAnsi="Times New Roman" w:cs="Times New Roman"/>
          <w:sz w:val="28"/>
          <w:szCs w:val="28"/>
        </w:rPr>
        <w:tab/>
      </w:r>
      <w:r w:rsidRPr="00CD3609">
        <w:rPr>
          <w:rFonts w:ascii="Times New Roman" w:hAnsi="Times New Roman" w:cs="Times New Roman"/>
          <w:sz w:val="28"/>
          <w:szCs w:val="28"/>
        </w:rPr>
        <w:tab/>
      </w:r>
      <w:r w:rsidRPr="00CD3609">
        <w:rPr>
          <w:rFonts w:ascii="Times New Roman" w:hAnsi="Times New Roman" w:cs="Times New Roman"/>
          <w:sz w:val="28"/>
          <w:szCs w:val="28"/>
        </w:rPr>
        <w:tab/>
      </w:r>
      <w:r w:rsidRPr="00CD3609">
        <w:rPr>
          <w:rFonts w:ascii="Times New Roman" w:hAnsi="Times New Roman" w:cs="Times New Roman"/>
          <w:sz w:val="28"/>
          <w:szCs w:val="28"/>
        </w:rPr>
        <w:tab/>
      </w:r>
      <w:r w:rsidRPr="00CD3609">
        <w:rPr>
          <w:rFonts w:ascii="Times New Roman" w:hAnsi="Times New Roman" w:cs="Times New Roman"/>
          <w:sz w:val="28"/>
          <w:szCs w:val="28"/>
        </w:rPr>
        <w:tab/>
      </w:r>
      <w:r w:rsidR="005B6E13" w:rsidRPr="00CD3609">
        <w:rPr>
          <w:rFonts w:ascii="Times New Roman" w:hAnsi="Times New Roman" w:cs="Times New Roman"/>
          <w:sz w:val="28"/>
          <w:szCs w:val="28"/>
        </w:rPr>
        <w:t>Ш.М.Ахметов</w:t>
      </w:r>
    </w:p>
    <w:p w:rsidR="003A23BC" w:rsidRPr="00CD3609" w:rsidRDefault="003A23BC" w:rsidP="00EF7726">
      <w:pPr>
        <w:spacing w:after="0" w:line="240" w:lineRule="auto"/>
        <w:ind w:firstLine="567"/>
        <w:jc w:val="both"/>
        <w:rPr>
          <w:rFonts w:ascii="Times New Roman" w:hAnsi="Times New Roman" w:cs="Times New Roman"/>
          <w:sz w:val="28"/>
          <w:szCs w:val="28"/>
        </w:rPr>
      </w:pPr>
    </w:p>
    <w:p w:rsidR="00EF7726" w:rsidRPr="00CD3609" w:rsidRDefault="00EF7726" w:rsidP="00EF7726">
      <w:pPr>
        <w:spacing w:after="0" w:line="240" w:lineRule="auto"/>
        <w:ind w:firstLine="567"/>
        <w:jc w:val="both"/>
        <w:rPr>
          <w:rFonts w:ascii="Times New Roman" w:hAnsi="Times New Roman" w:cs="Times New Roman"/>
          <w:sz w:val="28"/>
          <w:szCs w:val="28"/>
        </w:rPr>
      </w:pPr>
    </w:p>
    <w:p w:rsidR="00EF7726" w:rsidRPr="00CD3609" w:rsidRDefault="00EF7726" w:rsidP="00EF7726">
      <w:pPr>
        <w:spacing w:after="0" w:line="240" w:lineRule="auto"/>
        <w:ind w:firstLine="567"/>
        <w:jc w:val="both"/>
        <w:rPr>
          <w:rFonts w:ascii="Times New Roman" w:hAnsi="Times New Roman" w:cs="Times New Roman"/>
          <w:sz w:val="28"/>
          <w:szCs w:val="28"/>
        </w:rPr>
      </w:pPr>
    </w:p>
    <w:p w:rsidR="00EF7726" w:rsidRPr="00CD3609" w:rsidRDefault="00EF7726" w:rsidP="00EF7726">
      <w:pPr>
        <w:spacing w:after="0" w:line="240" w:lineRule="auto"/>
        <w:ind w:firstLine="567"/>
        <w:jc w:val="both"/>
        <w:rPr>
          <w:rFonts w:ascii="Times New Roman" w:hAnsi="Times New Roman" w:cs="Times New Roman"/>
          <w:sz w:val="28"/>
          <w:szCs w:val="28"/>
        </w:rPr>
      </w:pPr>
    </w:p>
    <w:p w:rsidR="00EF7726" w:rsidRPr="00CD3609" w:rsidRDefault="00EF7726" w:rsidP="00EF7726">
      <w:pPr>
        <w:spacing w:after="0" w:line="240" w:lineRule="auto"/>
        <w:ind w:firstLine="567"/>
        <w:jc w:val="both"/>
        <w:rPr>
          <w:rFonts w:ascii="Times New Roman" w:hAnsi="Times New Roman" w:cs="Times New Roman"/>
          <w:sz w:val="28"/>
          <w:szCs w:val="28"/>
        </w:rPr>
      </w:pPr>
    </w:p>
    <w:p w:rsidR="00EF7726" w:rsidRPr="00CD3609" w:rsidRDefault="00EF7726" w:rsidP="00EF7726">
      <w:pPr>
        <w:spacing w:after="0" w:line="240" w:lineRule="auto"/>
        <w:ind w:firstLine="567"/>
        <w:jc w:val="both"/>
        <w:rPr>
          <w:rFonts w:ascii="Times New Roman" w:hAnsi="Times New Roman" w:cs="Times New Roman"/>
          <w:sz w:val="28"/>
          <w:szCs w:val="28"/>
        </w:rPr>
      </w:pPr>
    </w:p>
    <w:p w:rsidR="00EF7726" w:rsidRPr="00CD3609" w:rsidRDefault="00EF7726" w:rsidP="00EF7726">
      <w:pPr>
        <w:spacing w:after="0" w:line="240" w:lineRule="auto"/>
        <w:ind w:firstLine="567"/>
        <w:jc w:val="both"/>
        <w:rPr>
          <w:rFonts w:ascii="Times New Roman" w:hAnsi="Times New Roman" w:cs="Times New Roman"/>
          <w:sz w:val="28"/>
          <w:szCs w:val="28"/>
        </w:rPr>
      </w:pPr>
    </w:p>
    <w:p w:rsidR="00EF7726" w:rsidRPr="00CD3609" w:rsidRDefault="00EF7726" w:rsidP="00EF7726">
      <w:pPr>
        <w:spacing w:after="0" w:line="240" w:lineRule="auto"/>
        <w:ind w:firstLine="567"/>
        <w:jc w:val="both"/>
        <w:rPr>
          <w:rFonts w:ascii="Times New Roman" w:hAnsi="Times New Roman" w:cs="Times New Roman"/>
          <w:sz w:val="28"/>
          <w:szCs w:val="28"/>
        </w:rPr>
      </w:pPr>
    </w:p>
    <w:p w:rsidR="00EF7726" w:rsidRPr="00CD3609" w:rsidRDefault="00EF7726" w:rsidP="00EF7726">
      <w:pPr>
        <w:spacing w:after="0" w:line="240" w:lineRule="auto"/>
        <w:ind w:firstLine="567"/>
        <w:jc w:val="both"/>
        <w:rPr>
          <w:rFonts w:ascii="Times New Roman" w:hAnsi="Times New Roman" w:cs="Times New Roman"/>
          <w:sz w:val="28"/>
          <w:szCs w:val="28"/>
        </w:rPr>
      </w:pPr>
    </w:p>
    <w:p w:rsidR="00EF7726" w:rsidRPr="00CD3609" w:rsidRDefault="00EF7726" w:rsidP="00EF7726">
      <w:pPr>
        <w:spacing w:after="0" w:line="240" w:lineRule="auto"/>
        <w:ind w:firstLine="567"/>
        <w:jc w:val="both"/>
        <w:rPr>
          <w:rFonts w:ascii="Times New Roman" w:hAnsi="Times New Roman" w:cs="Times New Roman"/>
          <w:sz w:val="28"/>
          <w:szCs w:val="28"/>
        </w:rPr>
      </w:pPr>
    </w:p>
    <w:p w:rsidR="00EF7726" w:rsidRPr="00CD3609" w:rsidRDefault="00EF7726" w:rsidP="00EF7726">
      <w:pPr>
        <w:spacing w:after="0" w:line="240" w:lineRule="auto"/>
        <w:ind w:firstLine="567"/>
        <w:jc w:val="both"/>
        <w:rPr>
          <w:rFonts w:ascii="Times New Roman" w:hAnsi="Times New Roman" w:cs="Times New Roman"/>
          <w:sz w:val="28"/>
          <w:szCs w:val="28"/>
        </w:rPr>
      </w:pPr>
    </w:p>
    <w:p w:rsidR="00EF7726" w:rsidRDefault="00EF7726"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Default="00CD3609" w:rsidP="00EF7726">
      <w:pPr>
        <w:spacing w:after="0" w:line="240" w:lineRule="auto"/>
        <w:ind w:firstLine="567"/>
        <w:jc w:val="both"/>
        <w:rPr>
          <w:rFonts w:ascii="Times New Roman" w:hAnsi="Times New Roman" w:cs="Times New Roman"/>
          <w:sz w:val="24"/>
          <w:szCs w:val="24"/>
        </w:rPr>
      </w:pPr>
    </w:p>
    <w:p w:rsidR="00CD3609" w:rsidRPr="00F351DD" w:rsidRDefault="00CD3609"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tabs>
          <w:tab w:val="left" w:pos="7425"/>
        </w:tabs>
        <w:spacing w:after="0" w:line="240" w:lineRule="auto"/>
        <w:jc w:val="both"/>
        <w:rPr>
          <w:rFonts w:ascii="Times New Roman" w:hAnsi="Times New Roman" w:cs="Times New Roman"/>
          <w:b/>
          <w:sz w:val="24"/>
          <w:szCs w:val="24"/>
        </w:rPr>
      </w:pPr>
    </w:p>
    <w:p w:rsidR="003A23BC" w:rsidRPr="00F351DD" w:rsidRDefault="003A23BC" w:rsidP="00EF7726">
      <w:pPr>
        <w:tabs>
          <w:tab w:val="left" w:pos="7425"/>
        </w:tabs>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lastRenderedPageBreak/>
        <w:t>Утвержден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t>постановлением Администрации</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сельского поселения </w:t>
      </w:r>
      <w:proofErr w:type="spellStart"/>
      <w:r w:rsidR="005B6E13">
        <w:rPr>
          <w:rFonts w:ascii="Times New Roman" w:hAnsi="Times New Roman" w:cs="Times New Roman"/>
          <w:sz w:val="24"/>
          <w:szCs w:val="24"/>
        </w:rPr>
        <w:t>Нигматуллинский</w:t>
      </w:r>
      <w:proofErr w:type="spellEnd"/>
      <w:r w:rsidRPr="00F351DD">
        <w:rPr>
          <w:rFonts w:ascii="Times New Roman" w:hAnsi="Times New Roman" w:cs="Times New Roman"/>
          <w:sz w:val="24"/>
          <w:szCs w:val="24"/>
        </w:rPr>
        <w:t xml:space="preserve">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сельсовет муниципального района </w:t>
      </w:r>
    </w:p>
    <w:p w:rsidR="003A23BC" w:rsidRPr="00F351DD" w:rsidRDefault="003A23BC" w:rsidP="00EF7726">
      <w:pPr>
        <w:spacing w:after="0" w:line="240" w:lineRule="auto"/>
        <w:jc w:val="right"/>
        <w:rPr>
          <w:rFonts w:ascii="Times New Roman" w:hAnsi="Times New Roman" w:cs="Times New Roman"/>
          <w:sz w:val="24"/>
          <w:szCs w:val="24"/>
        </w:rPr>
      </w:pP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Башкортостан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F351DD">
        <w:rPr>
          <w:rFonts w:ascii="Times New Roman" w:hAnsi="Times New Roman" w:cs="Times New Roman"/>
          <w:sz w:val="24"/>
          <w:szCs w:val="24"/>
        </w:rPr>
        <w:t xml:space="preserve">от </w:t>
      </w:r>
      <w:r w:rsidR="00CD3609">
        <w:rPr>
          <w:rFonts w:ascii="Times New Roman" w:hAnsi="Times New Roman" w:cs="Times New Roman"/>
          <w:sz w:val="24"/>
          <w:szCs w:val="24"/>
        </w:rPr>
        <w:t xml:space="preserve"> 23.12.</w:t>
      </w:r>
      <w:r w:rsidRPr="00F351DD">
        <w:rPr>
          <w:rFonts w:ascii="Times New Roman" w:hAnsi="Times New Roman" w:cs="Times New Roman"/>
          <w:sz w:val="24"/>
          <w:szCs w:val="24"/>
        </w:rPr>
        <w:t>20</w:t>
      </w:r>
      <w:r w:rsidR="00CD76DB">
        <w:rPr>
          <w:rFonts w:ascii="Times New Roman" w:hAnsi="Times New Roman" w:cs="Times New Roman"/>
          <w:sz w:val="24"/>
          <w:szCs w:val="24"/>
        </w:rPr>
        <w:t>19</w:t>
      </w:r>
      <w:r w:rsidRPr="00F351DD">
        <w:rPr>
          <w:rFonts w:ascii="Times New Roman" w:hAnsi="Times New Roman" w:cs="Times New Roman"/>
          <w:sz w:val="24"/>
          <w:szCs w:val="24"/>
        </w:rPr>
        <w:t xml:space="preserve"> года № </w:t>
      </w:r>
      <w:r w:rsidR="00CD3609">
        <w:rPr>
          <w:rFonts w:ascii="Times New Roman" w:hAnsi="Times New Roman" w:cs="Times New Roman"/>
          <w:sz w:val="24"/>
          <w:szCs w:val="24"/>
        </w:rPr>
        <w:t>75</w:t>
      </w:r>
    </w:p>
    <w:p w:rsidR="003A23BC" w:rsidRPr="00F351DD" w:rsidRDefault="003A23BC" w:rsidP="00EF7726">
      <w:pPr>
        <w:widowControl w:val="0"/>
        <w:spacing w:after="0" w:line="240" w:lineRule="auto"/>
        <w:ind w:firstLine="567"/>
        <w:contextualSpacing/>
        <w:jc w:val="both"/>
        <w:rPr>
          <w:rFonts w:ascii="Times New Roman" w:hAnsi="Times New Roman" w:cs="Times New Roman"/>
          <w:b/>
          <w:sz w:val="24"/>
          <w:szCs w:val="24"/>
        </w:rPr>
      </w:pP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Административный регламент предоставления муниципальной услуги </w:t>
      </w:r>
      <w:r w:rsidRPr="00F351DD">
        <w:rPr>
          <w:rFonts w:ascii="Times New Roman" w:hAnsi="Times New Roman" w:cs="Times New Roman"/>
          <w:b/>
          <w:bCs/>
          <w:sz w:val="24"/>
          <w:szCs w:val="24"/>
        </w:rPr>
        <w:t xml:space="preserve">«Присвоение и аннулирование адресов объекту адресации» в </w:t>
      </w:r>
      <w:r w:rsidRPr="00F351DD">
        <w:rPr>
          <w:rFonts w:ascii="Times New Roman" w:hAnsi="Times New Roman" w:cs="Times New Roman"/>
          <w:b/>
          <w:sz w:val="24"/>
          <w:szCs w:val="24"/>
        </w:rPr>
        <w:t xml:space="preserve">Администрации сельского поселения </w:t>
      </w:r>
      <w:proofErr w:type="spellStart"/>
      <w:r w:rsidR="005B6E13">
        <w:rPr>
          <w:rFonts w:ascii="Times New Roman" w:hAnsi="Times New Roman" w:cs="Times New Roman"/>
          <w:b/>
          <w:sz w:val="24"/>
          <w:szCs w:val="24"/>
        </w:rPr>
        <w:t>Нигматуллинский</w:t>
      </w:r>
      <w:proofErr w:type="spellEnd"/>
      <w:r w:rsidR="00EF7726">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сельсовет муниципального района </w:t>
      </w:r>
      <w:proofErr w:type="spellStart"/>
      <w:r w:rsidRPr="00F351DD">
        <w:rPr>
          <w:rFonts w:ascii="Times New Roman" w:hAnsi="Times New Roman" w:cs="Times New Roman"/>
          <w:b/>
          <w:sz w:val="24"/>
          <w:szCs w:val="24"/>
        </w:rPr>
        <w:t>Альшеевский</w:t>
      </w:r>
      <w:proofErr w:type="spellEnd"/>
      <w:r w:rsidRPr="00F351DD">
        <w:rPr>
          <w:rFonts w:ascii="Times New Roman" w:hAnsi="Times New Roman" w:cs="Times New Roman"/>
          <w:b/>
          <w:sz w:val="24"/>
          <w:szCs w:val="24"/>
        </w:rPr>
        <w:t xml:space="preserve"> район Республики</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sz w:val="24"/>
          <w:szCs w:val="24"/>
        </w:rPr>
        <w:t>Башкортостан</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I. Общие положения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Предмет регулирования Административного регламента</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sz w:val="24"/>
          <w:szCs w:val="24"/>
        </w:rPr>
        <w:t>1.1.Административный регламент предоставления муниципальной услуги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sidR="005B6E13">
        <w:rPr>
          <w:rFonts w:ascii="Times New Roman" w:hAnsi="Times New Roman" w:cs="Times New Roman"/>
          <w:sz w:val="24"/>
          <w:szCs w:val="24"/>
        </w:rPr>
        <w:t>Нигматуллинский</w:t>
      </w:r>
      <w:proofErr w:type="spellEnd"/>
      <w:r w:rsidRPr="00F351DD">
        <w:rPr>
          <w:rFonts w:ascii="Times New Roman" w:hAnsi="Times New Roman" w:cs="Times New Roman"/>
          <w:sz w:val="24"/>
          <w:szCs w:val="24"/>
        </w:rPr>
        <w:t xml:space="preserve"> 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(далее – Административный регламент).</w:t>
      </w:r>
      <w:proofErr w:type="gramEnd"/>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EF7726">
        <w:rPr>
          <w:rFonts w:ascii="Times New Roman" w:hAnsi="Times New Roman" w:cs="Times New Roman"/>
          <w:sz w:val="24"/>
          <w:szCs w:val="24"/>
        </w:rPr>
        <w:t>1.1.1. Присвоение адреса объекту адресации осуществляется: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а)   в отношении земельных участков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документации по планировке территории в </w:t>
      </w:r>
      <w:r w:rsidR="00D219E0" w:rsidRPr="00F351DD">
        <w:rPr>
          <w:rFonts w:ascii="Times New Roman" w:hAnsi="Times New Roman" w:cs="Times New Roman"/>
          <w:sz w:val="24"/>
          <w:szCs w:val="24"/>
        </w:rPr>
        <w:t>отношении,</w:t>
      </w:r>
      <w:r w:rsidRPr="00F351DD">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w:t>
      </w:r>
      <w:r w:rsidR="00D219E0">
        <w:rPr>
          <w:rFonts w:ascii="Times New Roman" w:hAnsi="Times New Roman" w:cs="Times New Roman"/>
          <w:sz w:val="24"/>
          <w:szCs w:val="24"/>
        </w:rPr>
        <w:t xml:space="preserve"> от 13.07.2015 года     </w:t>
      </w:r>
      <w:r w:rsidRPr="00F351DD">
        <w:rPr>
          <w:rFonts w:ascii="Times New Roman" w:hAnsi="Times New Roman" w:cs="Times New Roman"/>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выдачи (получения) разрешения на строительство здания или сооружения;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w:t>
      </w:r>
      <w:proofErr w:type="gramStart"/>
      <w:r w:rsidRPr="00F351DD">
        <w:rPr>
          <w:rFonts w:ascii="Times New Roman" w:hAnsi="Times New Roman" w:cs="Times New Roman"/>
          <w:sz w:val="24"/>
          <w:szCs w:val="24"/>
        </w:rPr>
        <w:t>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w:t>
      </w:r>
      <w:proofErr w:type="gramEnd"/>
      <w:r w:rsidRPr="00F351DD">
        <w:rPr>
          <w:rFonts w:ascii="Times New Roman" w:hAnsi="Times New Roman" w:cs="Times New Roman"/>
          <w:sz w:val="24"/>
          <w:szCs w:val="24"/>
        </w:rPr>
        <w:t xml:space="preserve"> на строительство не требуется).</w:t>
      </w:r>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в отношении помещений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и оформления в установленном Жилищным кодексом Российской </w:t>
      </w:r>
      <w:r w:rsidRPr="00F351DD">
        <w:rPr>
          <w:rFonts w:ascii="Times New Roman" w:hAnsi="Times New Roman" w:cs="Times New Roman"/>
          <w:sz w:val="24"/>
          <w:szCs w:val="24"/>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351DD">
        <w:rPr>
          <w:rFonts w:ascii="Times New Roman" w:hAnsi="Times New Roman" w:cs="Times New Roman"/>
          <w:sz w:val="24"/>
          <w:szCs w:val="24"/>
        </w:rPr>
        <w:t xml:space="preserve"> реестра.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1.1.2. Аннулирование адреса объекта адресации осуществляется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прекращения существования объекта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присвоения объекту адресации нового адреса.</w:t>
      </w:r>
    </w:p>
    <w:p w:rsidR="003A23BC" w:rsidRPr="00F351DD" w:rsidRDefault="003A23BC" w:rsidP="00EF7726">
      <w:pPr>
        <w:pStyle w:val="ConsPlusNormal0"/>
        <w:ind w:firstLine="709"/>
        <w:jc w:val="both"/>
        <w:rPr>
          <w:sz w:val="24"/>
          <w:szCs w:val="24"/>
        </w:rPr>
      </w:pPr>
      <w:r w:rsidRPr="00F351D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F351DD">
          <w:rPr>
            <w:rStyle w:val="a3"/>
            <w:color w:val="auto"/>
            <w:sz w:val="24"/>
            <w:szCs w:val="24"/>
            <w:u w:val="none"/>
          </w:rPr>
          <w:t>частях 4</w:t>
        </w:r>
      </w:hyperlink>
      <w:r w:rsidRPr="00F351DD">
        <w:rPr>
          <w:sz w:val="24"/>
          <w:szCs w:val="24"/>
        </w:rPr>
        <w:t xml:space="preserve"> и </w:t>
      </w:r>
      <w:hyperlink r:id="rId11" w:history="1">
        <w:r w:rsidRPr="00F351DD">
          <w:rPr>
            <w:rStyle w:val="a3"/>
            <w:color w:val="auto"/>
            <w:sz w:val="24"/>
            <w:szCs w:val="24"/>
            <w:u w:val="none"/>
          </w:rPr>
          <w:t>5 статьи 24</w:t>
        </w:r>
      </w:hyperlink>
      <w:r w:rsidRPr="00F351DD">
        <w:rPr>
          <w:sz w:val="24"/>
          <w:szCs w:val="24"/>
        </w:rPr>
        <w:t xml:space="preserve"> Федерального закона "О государственном кадастре недвижимости", из государственного кадастра недвижимости.</w:t>
      </w:r>
    </w:p>
    <w:p w:rsidR="003A23BC" w:rsidRPr="00F351DD" w:rsidRDefault="003A23BC" w:rsidP="00EF7726">
      <w:pPr>
        <w:pStyle w:val="ConsPlusNormal0"/>
        <w:ind w:firstLine="709"/>
        <w:jc w:val="both"/>
        <w:rPr>
          <w:sz w:val="24"/>
          <w:szCs w:val="24"/>
        </w:rPr>
      </w:pPr>
      <w:r w:rsidRPr="00F351D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A23BC" w:rsidRPr="00F351DD" w:rsidRDefault="003A23BC" w:rsidP="00EF7726">
      <w:pPr>
        <w:pStyle w:val="ConsPlusNormal0"/>
        <w:ind w:firstLine="709"/>
        <w:jc w:val="both"/>
        <w:rPr>
          <w:sz w:val="24"/>
          <w:szCs w:val="24"/>
        </w:rPr>
      </w:pPr>
      <w:r w:rsidRPr="00F351D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A23BC" w:rsidRPr="00F351DD" w:rsidRDefault="003A23BC" w:rsidP="00EF7726">
      <w:pPr>
        <w:pStyle w:val="ConsPlusNormal0"/>
        <w:ind w:firstLine="709"/>
        <w:jc w:val="both"/>
        <w:rPr>
          <w:sz w:val="24"/>
          <w:szCs w:val="24"/>
        </w:rPr>
      </w:pPr>
      <w:bookmarkStart w:id="0" w:name="P85"/>
      <w:bookmarkEnd w:id="0"/>
      <w:r w:rsidRPr="00F351D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A23BC" w:rsidRPr="00F351DD" w:rsidRDefault="003A23BC" w:rsidP="00EF7726">
      <w:pPr>
        <w:pStyle w:val="a5"/>
        <w:autoSpaceDE w:val="0"/>
        <w:autoSpaceDN w:val="0"/>
        <w:adjustRightInd w:val="0"/>
        <w:spacing w:after="0" w:line="240" w:lineRule="auto"/>
        <w:ind w:left="0"/>
        <w:jc w:val="both"/>
        <w:outlineLvl w:val="0"/>
        <w:rPr>
          <w:b/>
          <w:bCs/>
          <w:sz w:val="24"/>
          <w:szCs w:val="24"/>
        </w:rPr>
      </w:pPr>
      <w:r w:rsidRPr="00F351DD">
        <w:rPr>
          <w:b/>
          <w:bCs/>
          <w:sz w:val="24"/>
          <w:szCs w:val="24"/>
        </w:rPr>
        <w:t>Круг заявителей</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1.2. Заявителями являются:</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351DD">
        <w:rPr>
          <w:rFonts w:eastAsia="Calibri"/>
          <w:sz w:val="24"/>
          <w:szCs w:val="24"/>
        </w:rPr>
        <w:t xml:space="preserve">администрации </w:t>
      </w:r>
      <w:r w:rsidRPr="00F351DD">
        <w:rPr>
          <w:sz w:val="24"/>
          <w:szCs w:val="24"/>
        </w:rPr>
        <w:t xml:space="preserve">сельского поселения </w:t>
      </w:r>
      <w:proofErr w:type="spellStart"/>
      <w:r w:rsidR="005B6E13">
        <w:rPr>
          <w:sz w:val="24"/>
          <w:szCs w:val="24"/>
        </w:rPr>
        <w:t>Нигматуллинский</w:t>
      </w:r>
      <w:proofErr w:type="spellEnd"/>
      <w:r w:rsidRPr="00F351DD">
        <w:rPr>
          <w:sz w:val="24"/>
          <w:szCs w:val="24"/>
        </w:rPr>
        <w:t xml:space="preserve"> сельсовет муниципального района </w:t>
      </w:r>
      <w:proofErr w:type="spellStart"/>
      <w:r w:rsidRPr="00F351DD">
        <w:rPr>
          <w:sz w:val="24"/>
          <w:szCs w:val="24"/>
        </w:rPr>
        <w:t>Альшеевский</w:t>
      </w:r>
      <w:proofErr w:type="spellEnd"/>
      <w:r w:rsidRPr="00F351DD">
        <w:rPr>
          <w:sz w:val="24"/>
          <w:szCs w:val="24"/>
        </w:rPr>
        <w:t xml:space="preserve"> район Республики Башкортостан;     </w:t>
      </w:r>
    </w:p>
    <w:p w:rsidR="003A23BC" w:rsidRPr="00F351DD" w:rsidRDefault="003A23BC" w:rsidP="00EF7726">
      <w:pPr>
        <w:pStyle w:val="a5"/>
        <w:widowControl w:val="0"/>
        <w:numPr>
          <w:ilvl w:val="2"/>
          <w:numId w:val="4"/>
        </w:numPr>
        <w:tabs>
          <w:tab w:val="left" w:pos="567"/>
          <w:tab w:val="left" w:pos="1134"/>
        </w:tabs>
        <w:spacing w:after="0" w:line="240" w:lineRule="auto"/>
        <w:ind w:left="0" w:firstLine="709"/>
        <w:jc w:val="both"/>
        <w:rPr>
          <w:sz w:val="24"/>
          <w:szCs w:val="24"/>
        </w:rPr>
      </w:pPr>
      <w:r w:rsidRPr="00F351DD">
        <w:rPr>
          <w:sz w:val="24"/>
          <w:szCs w:val="24"/>
        </w:rPr>
        <w:lastRenderedPageBreak/>
        <w:t>физические и юридические лица, обладающие одним из следующих прав на объект адресации: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хозяйственного ведения.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оперативного управления.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пожизненно наследуемого владения.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постоянного (бессрочного) пользования.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1.3.С заявлением вправе обратиться </w:t>
      </w:r>
      <w:hyperlink r:id="rId12" w:history="1">
        <w:r w:rsidRPr="00F351DD">
          <w:rPr>
            <w:rStyle w:val="a3"/>
            <w:rFonts w:ascii="Times New Roman" w:hAnsi="Times New Roman" w:cs="Times New Roman"/>
            <w:color w:val="auto"/>
            <w:sz w:val="24"/>
            <w:szCs w:val="24"/>
            <w:u w:val="none"/>
          </w:rPr>
          <w:t>представители</w:t>
        </w:r>
      </w:hyperlink>
      <w:r w:rsidRPr="00F351DD">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A23BC" w:rsidRPr="00F351DD" w:rsidRDefault="003A23BC" w:rsidP="00EF7726">
      <w:pPr>
        <w:pStyle w:val="ConsPlusNormal0"/>
        <w:ind w:firstLine="709"/>
        <w:jc w:val="both"/>
        <w:rPr>
          <w:sz w:val="24"/>
          <w:szCs w:val="24"/>
        </w:rPr>
      </w:pPr>
      <w:r w:rsidRPr="00F351DD">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указанных собственников.</w:t>
      </w:r>
    </w:p>
    <w:p w:rsidR="003A23BC" w:rsidRPr="00F351DD" w:rsidRDefault="003A23BC" w:rsidP="00EF7726">
      <w:pPr>
        <w:pStyle w:val="ConsPlusNormal0"/>
        <w:ind w:firstLine="709"/>
        <w:jc w:val="both"/>
        <w:rPr>
          <w:sz w:val="24"/>
          <w:szCs w:val="24"/>
        </w:rPr>
      </w:pPr>
      <w:proofErr w:type="gramStart"/>
      <w:r w:rsidRPr="00F351DD">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членов такого некоммерческого объединения.</w:t>
      </w:r>
      <w:proofErr w:type="gramEnd"/>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Требования к порядку информирования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1.4. С</w:t>
      </w:r>
      <w:r w:rsidRPr="00F351DD">
        <w:rPr>
          <w:rFonts w:ascii="Times New Roman" w:hAnsi="Times New Roman" w:cs="Times New Roman"/>
          <w:bCs/>
          <w:sz w:val="24"/>
          <w:szCs w:val="24"/>
        </w:rPr>
        <w:t>правочная информация: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 месте нахождения и графике работы </w:t>
      </w:r>
      <w:r w:rsidRPr="00F351DD">
        <w:rPr>
          <w:rFonts w:ascii="Times New Roman" w:eastAsia="Calibri" w:hAnsi="Times New Roman" w:cs="Times New Roman"/>
          <w:sz w:val="24"/>
          <w:szCs w:val="24"/>
        </w:rPr>
        <w:t xml:space="preserve">Администрации </w:t>
      </w:r>
      <w:r w:rsidR="00097B29" w:rsidRPr="00F351DD">
        <w:rPr>
          <w:rFonts w:ascii="Times New Roman" w:hAnsi="Times New Roman" w:cs="Times New Roman"/>
          <w:sz w:val="24"/>
          <w:szCs w:val="24"/>
        </w:rPr>
        <w:t xml:space="preserve">сельского поселения </w:t>
      </w:r>
      <w:proofErr w:type="spellStart"/>
      <w:r w:rsidR="005B6E13">
        <w:rPr>
          <w:rFonts w:ascii="Times New Roman" w:hAnsi="Times New Roman" w:cs="Times New Roman"/>
          <w:sz w:val="24"/>
          <w:szCs w:val="24"/>
        </w:rPr>
        <w:t>Нигматуллинский</w:t>
      </w:r>
      <w:proofErr w:type="spellEnd"/>
      <w:r w:rsidR="00097B29" w:rsidRPr="00F351DD">
        <w:rPr>
          <w:rFonts w:ascii="Times New Roman" w:hAnsi="Times New Roman" w:cs="Times New Roman"/>
          <w:sz w:val="24"/>
          <w:szCs w:val="24"/>
        </w:rPr>
        <w:t xml:space="preserve"> сельсовет муниципального района </w:t>
      </w:r>
      <w:proofErr w:type="spellStart"/>
      <w:r w:rsidR="00097B29" w:rsidRPr="00F351DD">
        <w:rPr>
          <w:rFonts w:ascii="Times New Roman" w:hAnsi="Times New Roman" w:cs="Times New Roman"/>
          <w:sz w:val="24"/>
          <w:szCs w:val="24"/>
        </w:rPr>
        <w:t>Альшеевский</w:t>
      </w:r>
      <w:proofErr w:type="spellEnd"/>
      <w:r w:rsidR="00097B29" w:rsidRPr="00F351DD">
        <w:rPr>
          <w:rFonts w:ascii="Times New Roman" w:hAnsi="Times New Roman" w:cs="Times New Roman"/>
          <w:sz w:val="24"/>
          <w:szCs w:val="24"/>
        </w:rPr>
        <w:t xml:space="preserve"> район Республики Башкортостан,     </w:t>
      </w:r>
      <w:r w:rsidRPr="00F351DD">
        <w:rPr>
          <w:rFonts w:ascii="Times New Roman" w:hAnsi="Times New Roman" w:cs="Times New Roman"/>
          <w:sz w:val="24"/>
          <w:szCs w:val="24"/>
        </w:rPr>
        <w:t xml:space="preserve">предоставляющего муниципальную услугу, </w:t>
      </w:r>
      <w:r w:rsidR="00097B29" w:rsidRPr="00F351DD">
        <w:rPr>
          <w:rFonts w:ascii="Times New Roman" w:eastAsia="Calibri" w:hAnsi="Times New Roman" w:cs="Times New Roman"/>
          <w:sz w:val="24"/>
          <w:szCs w:val="24"/>
        </w:rPr>
        <w:t>(далее – Администрация</w:t>
      </w:r>
      <w:r w:rsidRPr="00F351DD">
        <w:rPr>
          <w:rFonts w:ascii="Times New Roman" w:hAnsi="Times New Roman" w:cs="Times New Roman"/>
          <w:sz w:val="24"/>
          <w:szCs w:val="24"/>
        </w:rPr>
        <w:t>) ее</w:t>
      </w:r>
      <w:r w:rsidR="00097B29" w:rsidRPr="00F351DD">
        <w:rPr>
          <w:rFonts w:ascii="Times New Roman" w:hAnsi="Times New Roman" w:cs="Times New Roman"/>
          <w:sz w:val="24"/>
          <w:szCs w:val="24"/>
        </w:rPr>
        <w:t xml:space="preserve"> </w:t>
      </w:r>
      <w:r w:rsidRPr="00F351DD">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351DD">
        <w:rPr>
          <w:rFonts w:ascii="Times New Roman" w:hAnsi="Times New Roman" w:cs="Times New Roman"/>
          <w:i/>
          <w:sz w:val="24"/>
          <w:szCs w:val="24"/>
        </w:rPr>
        <w:t>,</w:t>
      </w:r>
      <w:r w:rsidRPr="00F351DD">
        <w:rPr>
          <w:rFonts w:ascii="Times New Roman" w:hAnsi="Times New Roman" w:cs="Times New Roman"/>
          <w:sz w:val="24"/>
          <w:szCs w:val="24"/>
        </w:rPr>
        <w:t xml:space="preserve"> а также многофункциональных центров;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bCs/>
          <w:sz w:val="24"/>
          <w:szCs w:val="24"/>
        </w:rPr>
        <w:t>размещена на официальном сайте Администрации в информационно-телекоммуникационной сети «Интернет»</w:t>
      </w:r>
      <w:r w:rsidR="00097B29" w:rsidRPr="00F351DD">
        <w:rPr>
          <w:rFonts w:ascii="Times New Roman" w:hAnsi="Times New Roman" w:cs="Times New Roman"/>
          <w:bCs/>
          <w:sz w:val="24"/>
          <w:szCs w:val="24"/>
        </w:rPr>
        <w:t xml:space="preserve"> </w:t>
      </w:r>
      <w:r w:rsidR="00CD76DB">
        <w:rPr>
          <w:rFonts w:ascii="Times New Roman" w:hAnsi="Times New Roman" w:cs="Times New Roman"/>
          <w:sz w:val="24"/>
          <w:szCs w:val="24"/>
        </w:rPr>
        <w:t>http://</w:t>
      </w:r>
      <w:proofErr w:type="spellStart"/>
      <w:r w:rsidR="00CD76DB">
        <w:rPr>
          <w:rFonts w:ascii="Times New Roman" w:hAnsi="Times New Roman" w:cs="Times New Roman"/>
          <w:sz w:val="24"/>
          <w:szCs w:val="24"/>
          <w:lang w:val="en-US"/>
        </w:rPr>
        <w:t>nigmatullino</w:t>
      </w:r>
      <w:proofErr w:type="spellEnd"/>
      <w:r w:rsidR="00CD76DB" w:rsidRPr="00CD76DB">
        <w:rPr>
          <w:rFonts w:ascii="Times New Roman" w:hAnsi="Times New Roman" w:cs="Times New Roman"/>
          <w:sz w:val="24"/>
          <w:szCs w:val="24"/>
        </w:rPr>
        <w:t>.</w:t>
      </w:r>
      <w:proofErr w:type="spellStart"/>
      <w:r w:rsidR="00097B29" w:rsidRPr="00F351DD">
        <w:rPr>
          <w:rFonts w:ascii="Times New Roman" w:hAnsi="Times New Roman" w:cs="Times New Roman"/>
          <w:sz w:val="24"/>
          <w:szCs w:val="24"/>
          <w:lang w:val="en-US"/>
        </w:rPr>
        <w:t>ru</w:t>
      </w:r>
      <w:proofErr w:type="spellEnd"/>
      <w:r w:rsidR="00097B29" w:rsidRPr="00F351DD">
        <w:rPr>
          <w:rFonts w:ascii="Times New Roman" w:hAnsi="Times New Roman" w:cs="Times New Roman"/>
          <w:sz w:val="24"/>
          <w:szCs w:val="24"/>
        </w:rPr>
        <w:t xml:space="preserve">/, </w:t>
      </w:r>
      <w:r w:rsidRPr="00F351DD">
        <w:rPr>
          <w:rFonts w:ascii="Times New Roman" w:hAnsi="Times New Roman" w:cs="Times New Roman"/>
          <w:bCs/>
          <w:sz w:val="24"/>
          <w:szCs w:val="24"/>
        </w:rPr>
        <w:t xml:space="preserve"> (далее – официальный сайт Администрации, в </w:t>
      </w:r>
      <w:r w:rsidRPr="00F351D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F351DD">
        <w:rPr>
          <w:rFonts w:ascii="Times New Roman" w:hAnsi="Times New Roman" w:cs="Times New Roman"/>
          <w:sz w:val="24"/>
          <w:szCs w:val="24"/>
        </w:rPr>
        <w:t>www.gosuslugi.bashkortostan.ru</w:t>
      </w:r>
      <w:proofErr w:type="spellEnd"/>
      <w:r w:rsidRPr="00F351DD">
        <w:rPr>
          <w:rFonts w:ascii="Times New Roman" w:hAnsi="Times New Roman" w:cs="Times New Roman"/>
          <w:sz w:val="24"/>
          <w:szCs w:val="24"/>
        </w:rPr>
        <w:t>) (далее – РПГУ)</w:t>
      </w:r>
      <w:r w:rsidRPr="00F351DD">
        <w:rPr>
          <w:rFonts w:ascii="Times New Roman" w:hAnsi="Times New Roman" w:cs="Times New Roman"/>
          <w:bCs/>
          <w:sz w:val="24"/>
          <w:szCs w:val="24"/>
        </w:rPr>
        <w:t xml:space="preserve">. </w:t>
      </w:r>
      <w:proofErr w:type="gramEnd"/>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1.5. Информирование о порядке предоставления муниципальной услуги осуществляется:</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непосредственно при личном приеме заявителя в </w:t>
      </w:r>
      <w:r w:rsidRPr="00F351DD">
        <w:rPr>
          <w:rFonts w:ascii="Times New Roman" w:eastAsia="Calibri" w:hAnsi="Times New Roman" w:cs="Times New Roman"/>
          <w:sz w:val="24"/>
          <w:szCs w:val="24"/>
        </w:rPr>
        <w:t xml:space="preserve">Администрации </w:t>
      </w:r>
      <w:r w:rsidRPr="00F351DD">
        <w:rPr>
          <w:rFonts w:ascii="Times New Roman" w:hAnsi="Times New Roman" w:cs="Times New Roman"/>
          <w:color w:val="000000"/>
          <w:sz w:val="24"/>
          <w:szCs w:val="24"/>
        </w:rPr>
        <w:t xml:space="preserve">или </w:t>
      </w:r>
      <w:r w:rsidRPr="00F351DD">
        <w:rPr>
          <w:rFonts w:ascii="Times New Roman" w:hAnsi="Times New Roman" w:cs="Times New Roman"/>
          <w:sz w:val="24"/>
          <w:szCs w:val="24"/>
        </w:rPr>
        <w:t>многофункциональном центре предоставления государственных и муниципальных услуг</w:t>
      </w:r>
      <w:r w:rsidRPr="00F351DD">
        <w:rPr>
          <w:rFonts w:ascii="Times New Roman" w:hAnsi="Times New Roman" w:cs="Times New Roman"/>
          <w:color w:val="000000"/>
          <w:sz w:val="24"/>
          <w:szCs w:val="24"/>
        </w:rPr>
        <w:t xml:space="preserve"> (далее </w:t>
      </w:r>
      <w:proofErr w:type="gramStart"/>
      <w:r w:rsidRPr="00F351DD">
        <w:rPr>
          <w:rFonts w:ascii="Times New Roman" w:eastAsia="Calibri" w:hAnsi="Times New Roman" w:cs="Times New Roman"/>
          <w:sz w:val="24"/>
          <w:szCs w:val="24"/>
        </w:rPr>
        <w:t>–</w:t>
      </w:r>
      <w:r w:rsidRPr="00F351DD">
        <w:rPr>
          <w:rFonts w:ascii="Times New Roman" w:hAnsi="Times New Roman" w:cs="Times New Roman"/>
          <w:color w:val="000000"/>
          <w:sz w:val="24"/>
          <w:szCs w:val="24"/>
        </w:rPr>
        <w:t>м</w:t>
      </w:r>
      <w:proofErr w:type="gramEnd"/>
      <w:r w:rsidRPr="00F351DD">
        <w:rPr>
          <w:rFonts w:ascii="Times New Roman" w:hAnsi="Times New Roman" w:cs="Times New Roman"/>
          <w:color w:val="000000"/>
          <w:sz w:val="24"/>
          <w:szCs w:val="24"/>
        </w:rPr>
        <w:t>ногофункциональный центр);</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 телефону в Администрации или многофункциональном центре;</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письменно, в том числе посредством электронной почты, факсимильной связи;</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в открытой и доступной форме информации:</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F351DD">
        <w:rPr>
          <w:rFonts w:ascii="Times New Roman" w:hAnsi="Times New Roman" w:cs="Times New Roman"/>
          <w:sz w:val="24"/>
          <w:szCs w:val="24"/>
        </w:rPr>
        <w:t>www.gosuslugi.bashkortostan.ru</w:t>
      </w:r>
      <w:proofErr w:type="spellEnd"/>
      <w:r w:rsidRPr="00F351DD">
        <w:rPr>
          <w:rFonts w:ascii="Times New Roman" w:hAnsi="Times New Roman" w:cs="Times New Roman"/>
          <w:sz w:val="24"/>
          <w:szCs w:val="24"/>
        </w:rPr>
        <w:t>) (далее – РПГУ);</w:t>
      </w:r>
    </w:p>
    <w:p w:rsidR="00EA686A"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color w:val="000000"/>
          <w:sz w:val="24"/>
          <w:szCs w:val="24"/>
        </w:rPr>
        <w:t xml:space="preserve">на официальных сайтах Администрации </w:t>
      </w:r>
      <w:r w:rsidR="00EA686A" w:rsidRPr="00F351DD">
        <w:rPr>
          <w:rFonts w:ascii="Times New Roman" w:hAnsi="Times New Roman" w:cs="Times New Roman"/>
          <w:sz w:val="24"/>
          <w:szCs w:val="24"/>
        </w:rPr>
        <w:t xml:space="preserve">http:// </w:t>
      </w:r>
      <w:proofErr w:type="spellStart"/>
      <w:r w:rsidR="00CD76DB">
        <w:rPr>
          <w:rFonts w:ascii="Times New Roman" w:hAnsi="Times New Roman" w:cs="Times New Roman"/>
          <w:sz w:val="24"/>
          <w:szCs w:val="24"/>
          <w:lang w:val="en-US"/>
        </w:rPr>
        <w:t>nigmatullino</w:t>
      </w:r>
      <w:proofErr w:type="spellEnd"/>
      <w:r w:rsidR="00CD76DB" w:rsidRPr="00CD76DB">
        <w:rPr>
          <w:rFonts w:ascii="Times New Roman" w:hAnsi="Times New Roman" w:cs="Times New Roman"/>
          <w:sz w:val="24"/>
          <w:szCs w:val="24"/>
        </w:rPr>
        <w:t>.</w:t>
      </w:r>
      <w:proofErr w:type="spellStart"/>
      <w:r w:rsidR="00CD76DB" w:rsidRPr="00F351DD">
        <w:rPr>
          <w:rFonts w:ascii="Times New Roman" w:hAnsi="Times New Roman" w:cs="Times New Roman"/>
          <w:sz w:val="24"/>
          <w:szCs w:val="24"/>
          <w:lang w:val="en-US"/>
        </w:rPr>
        <w:t>ru</w:t>
      </w:r>
      <w:proofErr w:type="spellEnd"/>
      <w:r w:rsidR="00CD76DB" w:rsidRPr="00CD76DB">
        <w:rPr>
          <w:rFonts w:ascii="Times New Roman" w:hAnsi="Times New Roman" w:cs="Times New Roman"/>
          <w:sz w:val="24"/>
          <w:szCs w:val="24"/>
        </w:rPr>
        <w:t>//</w:t>
      </w:r>
      <w:r w:rsidR="00EA686A" w:rsidRPr="00F351DD">
        <w:rPr>
          <w:rFonts w:ascii="Times New Roman" w:hAnsi="Times New Roman" w:cs="Times New Roman"/>
          <w:sz w:val="24"/>
          <w:szCs w:val="24"/>
        </w:rPr>
        <w:t>;</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информации на информационных стендах Администрации</w:t>
      </w:r>
      <w:r w:rsidR="00AE51B4" w:rsidRPr="00F351DD">
        <w:rPr>
          <w:rFonts w:ascii="Times New Roman" w:hAnsi="Times New Roman" w:cs="Times New Roman"/>
          <w:color w:val="000000"/>
          <w:sz w:val="24"/>
          <w:szCs w:val="24"/>
        </w:rPr>
        <w:t xml:space="preserve"> </w:t>
      </w:r>
      <w:r w:rsidRPr="00F351DD">
        <w:rPr>
          <w:rFonts w:ascii="Times New Roman" w:hAnsi="Times New Roman" w:cs="Times New Roman"/>
          <w:color w:val="000000"/>
          <w:sz w:val="24"/>
          <w:szCs w:val="24"/>
        </w:rPr>
        <w:lastRenderedPageBreak/>
        <w:t>или многофункционального центра.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1.6. Информирование осуществляется по вопросам, касающимся: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способов подачи заявления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справочной ин</w:t>
      </w:r>
      <w:r w:rsidR="00AE51B4" w:rsidRPr="00F351DD">
        <w:rPr>
          <w:rFonts w:ascii="Times New Roman" w:hAnsi="Times New Roman" w:cs="Times New Roman"/>
          <w:sz w:val="24"/>
          <w:szCs w:val="24"/>
        </w:rPr>
        <w:t>формации о работе Администрации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необходимых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и сроков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351DD">
        <w:rPr>
          <w:rFonts w:ascii="Times New Roman" w:hAnsi="Times New Roman" w:cs="Times New Roman"/>
          <w:sz w:val="24"/>
          <w:szCs w:val="24"/>
        </w:rPr>
        <w:t>обратившихся</w:t>
      </w:r>
      <w:proofErr w:type="gramEnd"/>
      <w:r w:rsidRPr="00F351DD">
        <w:rPr>
          <w:rFonts w:ascii="Times New Roman" w:hAnsi="Times New Roman" w:cs="Times New Roman"/>
          <w:sz w:val="24"/>
          <w:szCs w:val="24"/>
        </w:rPr>
        <w:t xml:space="preserve"> по интересующим вопросам.</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специалист Администрации не может самостоятельно дать ответ, телефонный звонок</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изложить обращение в письменной форме;</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назначить другое время для консультаций.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Продолжительность информирования по телефону не должна превышать 10 минут.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осуществляется в соответствии с графиком приема граждан.</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5" w:anchor="Par84" w:history="1">
        <w:r w:rsidRPr="00F351DD">
          <w:rPr>
            <w:rStyle w:val="a3"/>
            <w:rFonts w:ascii="Times New Roman" w:hAnsi="Times New Roman" w:cs="Times New Roman"/>
            <w:color w:val="auto"/>
            <w:sz w:val="24"/>
            <w:szCs w:val="24"/>
            <w:u w:val="none"/>
          </w:rPr>
          <w:t>пункте</w:t>
        </w:r>
      </w:hyperlink>
      <w:r w:rsidRPr="00F351D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1.9. На РПГУ размещается следующая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(в том числе краткое)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органа (организации), предоставляющего муниципальную услугу;</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наименования органов власти и организаций,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F351DD">
        <w:rPr>
          <w:sz w:val="24"/>
          <w:szCs w:val="24"/>
        </w:rPr>
        <w:lastRenderedPageBreak/>
        <w:t>источников официального опубликования либо наименование и те</w:t>
      </w:r>
      <w:proofErr w:type="gramStart"/>
      <w:r w:rsidRPr="00F351DD">
        <w:rPr>
          <w:sz w:val="24"/>
          <w:szCs w:val="24"/>
        </w:rPr>
        <w:t>кст пр</w:t>
      </w:r>
      <w:proofErr w:type="gramEnd"/>
      <w:r w:rsidRPr="00F351DD">
        <w:rPr>
          <w:sz w:val="24"/>
          <w:szCs w:val="24"/>
        </w:rPr>
        <w:t>оекта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способы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описание результата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категория заявителей, которым предоставляется муниципальная услуга;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в течение которого заявление о предоставлении муниципальной услуги должно быть зарегистрировано;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максимальный срок ожидания в очереди при подаче заявления о предоставлении муниципальной услуги лично;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proofErr w:type="gramStart"/>
      <w:r w:rsidRPr="00F351D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безвозмездности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показатели доступности и качества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1.10. На </w:t>
      </w:r>
      <w:r w:rsidRPr="00F351DD">
        <w:rPr>
          <w:rFonts w:ascii="Times New Roman" w:hAnsi="Times New Roman" w:cs="Times New Roman"/>
          <w:color w:val="000000"/>
          <w:sz w:val="24"/>
          <w:szCs w:val="24"/>
        </w:rPr>
        <w:t xml:space="preserve">официальном сайте Администрации </w:t>
      </w:r>
      <w:r w:rsidRPr="00F351DD">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lastRenderedPageBreak/>
        <w:t>порядок и способы предварительной записи на подачу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1.11. На информационных стендах Администрации подлежит размещению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адреса официального сайта, а также электронной почты и (или) формы обратной связи Администрации;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образцы заполнения заявления и приложений к заявлениям;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получения разъяснений по порядку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записи на личный прием к должностным лицам;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A23BC"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bookmarkStart w:id="1" w:name="Par20"/>
      <w:bookmarkEnd w:id="1"/>
    </w:p>
    <w:p w:rsidR="00EF7726" w:rsidRPr="00F351DD" w:rsidRDefault="00EF7726"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lastRenderedPageBreak/>
        <w:t>II. Стандарт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Наименование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F351DD">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AE51B4"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eastAsia="Calibri" w:hAnsi="Times New Roman" w:cs="Times New Roman"/>
          <w:sz w:val="24"/>
          <w:szCs w:val="24"/>
        </w:rPr>
        <w:t xml:space="preserve">2.2. Муниципальная услуга предоставляется Администрацией </w:t>
      </w:r>
      <w:r w:rsidR="00AE51B4" w:rsidRPr="00F351DD">
        <w:rPr>
          <w:rFonts w:ascii="Times New Roman" w:hAnsi="Times New Roman" w:cs="Times New Roman"/>
          <w:sz w:val="24"/>
          <w:szCs w:val="24"/>
        </w:rPr>
        <w:t xml:space="preserve">сельского поселения </w:t>
      </w:r>
      <w:proofErr w:type="spellStart"/>
      <w:r w:rsidR="005B6E13">
        <w:rPr>
          <w:rFonts w:ascii="Times New Roman" w:hAnsi="Times New Roman" w:cs="Times New Roman"/>
          <w:sz w:val="24"/>
          <w:szCs w:val="24"/>
        </w:rPr>
        <w:t>Нигматуллинский</w:t>
      </w:r>
      <w:proofErr w:type="spellEnd"/>
      <w:r w:rsidR="00AE51B4" w:rsidRPr="00F351DD">
        <w:rPr>
          <w:rFonts w:ascii="Times New Roman" w:hAnsi="Times New Roman" w:cs="Times New Roman"/>
          <w:sz w:val="24"/>
          <w:szCs w:val="24"/>
        </w:rPr>
        <w:t xml:space="preserve"> сельсовет муниципального района </w:t>
      </w:r>
      <w:proofErr w:type="spellStart"/>
      <w:r w:rsidR="00AE51B4" w:rsidRPr="00F351DD">
        <w:rPr>
          <w:rFonts w:ascii="Times New Roman" w:hAnsi="Times New Roman" w:cs="Times New Roman"/>
          <w:sz w:val="24"/>
          <w:szCs w:val="24"/>
        </w:rPr>
        <w:t>Альшеевский</w:t>
      </w:r>
      <w:proofErr w:type="spellEnd"/>
      <w:r w:rsidR="00AE51B4" w:rsidRPr="00F351DD">
        <w:rPr>
          <w:rFonts w:ascii="Times New Roman" w:hAnsi="Times New Roman" w:cs="Times New Roman"/>
          <w:sz w:val="24"/>
          <w:szCs w:val="24"/>
        </w:rPr>
        <w:t xml:space="preserve"> район Республики Башкортостан;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w:t>
      </w:r>
      <w:r w:rsidR="00AE51B4" w:rsidRPr="00F351DD">
        <w:rPr>
          <w:rFonts w:ascii="Times New Roman" w:hAnsi="Times New Roman" w:cs="Times New Roman"/>
          <w:sz w:val="24"/>
          <w:szCs w:val="24"/>
        </w:rPr>
        <w:t xml:space="preserve">ципальной услуги Администрация </w:t>
      </w:r>
      <w:r w:rsidRPr="00F351DD">
        <w:rPr>
          <w:rFonts w:ascii="Times New Roman" w:hAnsi="Times New Roman" w:cs="Times New Roman"/>
          <w:sz w:val="24"/>
          <w:szCs w:val="24"/>
        </w:rPr>
        <w:t xml:space="preserve">взаимодействует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w:t>
      </w:r>
    </w:p>
    <w:p w:rsidR="003A23BC" w:rsidRPr="00F351DD" w:rsidRDefault="003A23BC" w:rsidP="00EF7726">
      <w:pPr>
        <w:widowControl w:val="0"/>
        <w:tabs>
          <w:tab w:val="left" w:pos="142"/>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Федеральной службой государственной регистрации, кад</w:t>
      </w:r>
      <w:r w:rsidR="00AE51B4" w:rsidRPr="00F351DD">
        <w:rPr>
          <w:rFonts w:ascii="Times New Roman" w:hAnsi="Times New Roman" w:cs="Times New Roman"/>
          <w:sz w:val="24"/>
          <w:szCs w:val="24"/>
        </w:rPr>
        <w:t>астра и картографии (</w:t>
      </w:r>
      <w:proofErr w:type="spellStart"/>
      <w:r w:rsidR="00AE51B4" w:rsidRPr="00F351DD">
        <w:rPr>
          <w:rFonts w:ascii="Times New Roman" w:hAnsi="Times New Roman" w:cs="Times New Roman"/>
          <w:sz w:val="24"/>
          <w:szCs w:val="24"/>
        </w:rPr>
        <w:t>Росреестр</w:t>
      </w:r>
      <w:proofErr w:type="spellEnd"/>
      <w:r w:rsidR="00AE51B4"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2.4. При предоставлении мун</w:t>
      </w:r>
      <w:r w:rsidR="00AE51B4" w:rsidRPr="00F351DD">
        <w:rPr>
          <w:rFonts w:ascii="Times New Roman" w:hAnsi="Times New Roman" w:cs="Times New Roman"/>
          <w:sz w:val="24"/>
          <w:szCs w:val="24"/>
        </w:rPr>
        <w:t>иципальной услуги Администрации</w:t>
      </w:r>
      <w:r w:rsidRPr="00F351DD">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Описание результата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2.5. Результатом предоставления муниципальной услуги является:</w:t>
      </w:r>
    </w:p>
    <w:p w:rsidR="003A23BC" w:rsidRPr="00F351DD" w:rsidRDefault="00AE51B4"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постановление Администрации сельского поселения </w:t>
      </w:r>
      <w:proofErr w:type="spellStart"/>
      <w:r w:rsidR="005B6E13">
        <w:rPr>
          <w:rFonts w:ascii="Times New Roman" w:hAnsi="Times New Roman" w:cs="Times New Roman"/>
          <w:sz w:val="24"/>
          <w:szCs w:val="24"/>
        </w:rPr>
        <w:t>Нигматуллинский</w:t>
      </w:r>
      <w:proofErr w:type="spellEnd"/>
      <w:r w:rsidRPr="00F351DD">
        <w:rPr>
          <w:rFonts w:ascii="Times New Roman" w:hAnsi="Times New Roman" w:cs="Times New Roman"/>
          <w:sz w:val="24"/>
          <w:szCs w:val="24"/>
        </w:rPr>
        <w:t xml:space="preserve"> 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w:t>
      </w:r>
      <w:r w:rsidR="003A23BC" w:rsidRPr="00F351DD">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EF7726"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 xml:space="preserve">Срок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срок приостановления предоставления</w:t>
      </w:r>
      <w:r w:rsidRPr="00F351DD">
        <w:rPr>
          <w:rFonts w:ascii="Times New Roman" w:hAnsi="Times New Roman" w:cs="Times New Roman"/>
          <w:b/>
          <w:sz w:val="24"/>
          <w:szCs w:val="24"/>
        </w:rPr>
        <w:t xml:space="preserve"> муниципальной</w:t>
      </w:r>
      <w:r w:rsidRPr="00F351D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2.6. </w:t>
      </w:r>
      <w:proofErr w:type="gramStart"/>
      <w:r w:rsidRPr="00F351DD">
        <w:rPr>
          <w:rFonts w:ascii="Times New Roman" w:hAnsi="Times New Roman" w:cs="Times New Roman"/>
          <w:sz w:val="24"/>
          <w:szCs w:val="24"/>
        </w:rPr>
        <w:t>Срок принятия постановления Администрации о присвоении объекту адресации адреса или аннулирование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внесения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сведений в государственный адресный реестр</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исчисляется со дня подачи заявления, в том числе</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w:t>
      </w:r>
      <w:proofErr w:type="gramStart"/>
      <w:r w:rsidRPr="00F351DD">
        <w:rPr>
          <w:rFonts w:ascii="Times New Roman" w:hAnsi="Times New Roman" w:cs="Times New Roman"/>
          <w:sz w:val="24"/>
          <w:szCs w:val="24"/>
        </w:rPr>
        <w:t>предусмотренных</w:t>
      </w:r>
      <w:proofErr w:type="gramEnd"/>
      <w:r w:rsidRPr="00F351D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w:t>
      </w:r>
      <w:r w:rsidRPr="00F351DD">
        <w:rPr>
          <w:rFonts w:ascii="Times New Roman" w:hAnsi="Times New Roman" w:cs="Times New Roman"/>
          <w:sz w:val="24"/>
          <w:szCs w:val="24"/>
        </w:rPr>
        <w:lastRenderedPageBreak/>
        <w:t>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w:t>
      </w:r>
      <w:proofErr w:type="gramStart"/>
      <w:r w:rsidRPr="00F351DD">
        <w:rPr>
          <w:rFonts w:ascii="Times New Roman" w:hAnsi="Times New Roman" w:cs="Times New Roman"/>
          <w:sz w:val="24"/>
          <w:szCs w:val="24"/>
        </w:rPr>
        <w:t>предусмотренных</w:t>
      </w:r>
      <w:proofErr w:type="gramEnd"/>
      <w:r w:rsidRPr="00F351D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Постановление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направляется заявителю одним из способов, указанным в заявлении: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F351DD">
        <w:rPr>
          <w:rFonts w:ascii="Times New Roman"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A23BC" w:rsidRPr="00F351DD" w:rsidRDefault="003A23BC" w:rsidP="00EF7726">
      <w:pPr>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F351D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2.8.1. заявление о </w:t>
      </w:r>
      <w:r w:rsidRPr="00F351DD">
        <w:rPr>
          <w:rFonts w:ascii="Times New Roman" w:hAnsi="Times New Roman" w:cs="Times New Roman"/>
          <w:sz w:val="24"/>
          <w:szCs w:val="24"/>
        </w:rPr>
        <w:t>выдаче присвоении  объекту адресации адреса</w:t>
      </w:r>
      <w:r w:rsidRPr="00F351DD">
        <w:rPr>
          <w:rFonts w:ascii="Times New Roman" w:hAnsi="Times New Roman" w:cs="Times New Roman"/>
          <w:bCs/>
          <w:sz w:val="24"/>
          <w:szCs w:val="24"/>
        </w:rPr>
        <w:t xml:space="preserve"> по форме, утвержденной приказом Минфина России от 11.12.2014 г.</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 146н, согласно Приложению № 1 к настоящему Административному регламенту, поданное в адрес Администрации следующими способами:</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 посредством личного обращения в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A23BC" w:rsidRPr="00F351DD" w:rsidRDefault="003A23BC" w:rsidP="00EF772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3A23BC" w:rsidRPr="00F351DD" w:rsidRDefault="003A23BC" w:rsidP="00EF7726">
      <w:pPr>
        <w:pStyle w:val="ConsPlusNormal0"/>
        <w:ind w:firstLine="709"/>
        <w:jc w:val="both"/>
        <w:rPr>
          <w:sz w:val="24"/>
          <w:szCs w:val="24"/>
        </w:rPr>
      </w:pPr>
      <w:r w:rsidRPr="00F351D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через многофункциональный центр по месту представления заявления.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eastAsia="Times New Roman" w:hAnsi="Times New Roman" w:cs="Times New Roman"/>
          <w:sz w:val="24"/>
          <w:szCs w:val="24"/>
        </w:rPr>
        <w:lastRenderedPageBreak/>
        <w:t xml:space="preserve">2.8.2. </w:t>
      </w: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23BC" w:rsidRPr="00F351DD" w:rsidRDefault="003A23BC" w:rsidP="00EF772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351D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ов</w:t>
      </w:r>
      <w:proofErr w:type="spellEnd"/>
      <w:r w:rsidRPr="00F351DD">
        <w:rPr>
          <w:rFonts w:ascii="Times New Roman" w:hAnsi="Times New Roman" w:cs="Times New Roman"/>
          <w:bCs/>
          <w:sz w:val="24"/>
          <w:szCs w:val="24"/>
        </w:rPr>
        <w:t>),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ихся</w:t>
      </w:r>
      <w:proofErr w:type="spellEnd"/>
      <w:r w:rsidRPr="00F351DD">
        <w:rPr>
          <w:rFonts w:ascii="Times New Roman" w:hAnsi="Times New Roman" w:cs="Times New Roman"/>
          <w:bCs/>
          <w:sz w:val="24"/>
          <w:szCs w:val="24"/>
        </w:rPr>
        <w:t>) результатом предоставления государственной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членах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ов</w:t>
      </w:r>
      <w:proofErr w:type="spellEnd"/>
      <w:r w:rsidRPr="00F351DD">
        <w:rPr>
          <w:rFonts w:ascii="Times New Roman" w:hAnsi="Times New Roman" w:cs="Times New Roman"/>
          <w:bCs/>
          <w:sz w:val="24"/>
          <w:szCs w:val="24"/>
        </w:rPr>
        <w:t>),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ихся</w:t>
      </w:r>
      <w:proofErr w:type="spellEnd"/>
      <w:r w:rsidRPr="00F351DD">
        <w:rPr>
          <w:rFonts w:ascii="Times New Roman" w:hAnsi="Times New Roman" w:cs="Times New Roman"/>
          <w:bCs/>
          <w:sz w:val="24"/>
          <w:szCs w:val="24"/>
        </w:rPr>
        <w:t>) результатом предоставления государственной услуги.</w:t>
      </w:r>
    </w:p>
    <w:p w:rsidR="003A23BC" w:rsidRPr="00F351DD" w:rsidRDefault="003A23BC" w:rsidP="00EF7726">
      <w:pPr>
        <w:pStyle w:val="a5"/>
        <w:spacing w:after="0" w:line="240" w:lineRule="auto"/>
        <w:ind w:left="0" w:firstLine="709"/>
        <w:jc w:val="both"/>
        <w:rPr>
          <w:rFonts w:eastAsia="Times New Roman"/>
          <w:bCs/>
          <w:sz w:val="24"/>
          <w:szCs w:val="24"/>
        </w:rPr>
      </w:pPr>
      <w:r w:rsidRPr="00F351DD">
        <w:rPr>
          <w:rFonts w:eastAsia="Times New Roman"/>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F351DD">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A23BC" w:rsidRPr="00EF7726"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В представляемых документах не допускаются </w:t>
      </w:r>
      <w:proofErr w:type="spellStart"/>
      <w:r w:rsidRPr="00F351DD">
        <w:rPr>
          <w:rFonts w:ascii="Times New Roman" w:hAnsi="Times New Roman" w:cs="Times New Roman"/>
          <w:bCs/>
          <w:sz w:val="24"/>
          <w:szCs w:val="24"/>
        </w:rPr>
        <w:t>неудостоверенные</w:t>
      </w:r>
      <w:proofErr w:type="spellEnd"/>
      <w:r w:rsidRPr="00F351DD">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roofErr w:type="gramStart"/>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2.9.3.4.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F351DD">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F351DD">
        <w:rPr>
          <w:rFonts w:ascii="Times New Roman" w:hAnsi="Times New Roman" w:cs="Times New Roman"/>
          <w:sz w:val="24"/>
          <w:szCs w:val="24"/>
        </w:rPr>
        <w:t>2.11.</w:t>
      </w:r>
      <w:r w:rsidRPr="00F351DD">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Указание на запрет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 При предоставлении муниципальной услуги запрещается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proofErr w:type="gramStart"/>
      <w:r w:rsidRPr="00F351D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необходимых для предоставления муниципальной услуги,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либо в предоставлении муниципальной услуги, о чем 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proofErr w:type="gramEnd"/>
      <w:r w:rsidR="00AE51B4" w:rsidRPr="00F351DD">
        <w:rPr>
          <w:rFonts w:ascii="Times New Roman" w:eastAsiaTheme="minorHAnsi" w:hAnsi="Times New Roman" w:cs="Times New Roman"/>
          <w:sz w:val="24"/>
          <w:szCs w:val="24"/>
          <w:lang w:eastAsia="en-US"/>
        </w:rPr>
        <w:t xml:space="preserve"> </w:t>
      </w:r>
      <w:proofErr w:type="gramStart"/>
      <w:r w:rsidRPr="00F351DD">
        <w:rPr>
          <w:rFonts w:ascii="Times New Roman" w:eastAsiaTheme="minorHAnsi" w:hAnsi="Times New Roman" w:cs="Times New Roman"/>
          <w:sz w:val="24"/>
          <w:szCs w:val="24"/>
          <w:lang w:eastAsia="en-US"/>
        </w:rPr>
        <w:t>отказе</w:t>
      </w:r>
      <w:proofErr w:type="gramEnd"/>
      <w:r w:rsidRPr="00F351DD">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муниципальной услуги, либо руководителя организации,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неудобства.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51DD">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F351DD">
        <w:rPr>
          <w:rFonts w:ascii="Times New Roman" w:eastAsia="Calibri" w:hAnsi="Times New Roman" w:cs="Times New Roman"/>
          <w:sz w:val="24"/>
          <w:szCs w:val="24"/>
        </w:rPr>
        <w:t>ии и ау</w:t>
      </w:r>
      <w:proofErr w:type="gramEnd"/>
      <w:r w:rsidRPr="00F351D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2.17.Основания для приостановления предоставления муниципальной услуги отсутствуют.</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2.18. Основания для отказа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F351DD">
        <w:rPr>
          <w:rFonts w:ascii="Times New Roman" w:hAnsi="Times New Roman" w:cs="Times New Roman"/>
          <w:sz w:val="24"/>
          <w:szCs w:val="24"/>
        </w:rPr>
        <w:t>необходимых</w:t>
      </w:r>
      <w:proofErr w:type="gramEnd"/>
      <w:r w:rsidRPr="00F351DD">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6" w:history="1">
        <w:r w:rsidRPr="00F351DD">
          <w:rPr>
            <w:rStyle w:val="a3"/>
            <w:rFonts w:ascii="Times New Roman" w:hAnsi="Times New Roman" w:cs="Times New Roman"/>
            <w:color w:val="auto"/>
            <w:sz w:val="24"/>
            <w:szCs w:val="24"/>
            <w:u w:val="none"/>
          </w:rPr>
          <w:t xml:space="preserve">пунктах </w:t>
        </w:r>
      </w:hyperlink>
      <w:r w:rsidRPr="00F351DD">
        <w:rPr>
          <w:rFonts w:ascii="Times New Roman" w:hAnsi="Times New Roman" w:cs="Times New Roman"/>
          <w:sz w:val="24"/>
          <w:szCs w:val="24"/>
        </w:rPr>
        <w:t>1.1.1., 1.1.3.-1.1.7.Административного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2.19. </w:t>
      </w:r>
      <w:proofErr w:type="gramStart"/>
      <w:r w:rsidRPr="00F351D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не предусмотрены.</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2.20. За предоставление муниципальной услуги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F351DD">
        <w:rPr>
          <w:rFonts w:ascii="Times New Roman" w:hAnsi="Times New Roman" w:cs="Times New Roman"/>
          <w:bCs/>
          <w:sz w:val="24"/>
          <w:szCs w:val="24"/>
        </w:rPr>
        <w:t>муниципальной</w:t>
      </w:r>
      <w:r w:rsidRPr="00F351DD">
        <w:rPr>
          <w:rFonts w:ascii="Times New Roman" w:hAnsi="Times New Roman" w:cs="Times New Roman"/>
          <w:sz w:val="24"/>
          <w:szCs w:val="24"/>
        </w:rPr>
        <w:t xml:space="preserve"> услуги, не взимается в связи с отсутствием таких услуг.</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ожидания в очереди не превышает 15 минут.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Требования к помещениям, в которых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наименование;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местонахождение и юридический адрес;</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режим работы;</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график приема;</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номера телефонов для справок.</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оснащаются: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противопожарной системой и средствами пожаротушения;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системой оповещения о возникновении чрезвычайной ситуации;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средствами оказания первой медицинской помощи;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туалетными комнатами для посетителей.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номера кабинета и наименования отдела;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графика приема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муниципальной услуги инвалидам обеспечиваются: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допуск </w:t>
      </w:r>
      <w:proofErr w:type="spellStart"/>
      <w:r w:rsidRPr="00F351DD">
        <w:rPr>
          <w:rFonts w:ascii="Times New Roman" w:hAnsi="Times New Roman" w:cs="Times New Roman"/>
          <w:sz w:val="24"/>
          <w:szCs w:val="24"/>
        </w:rPr>
        <w:t>сурдопереводчика</w:t>
      </w:r>
      <w:proofErr w:type="spellEnd"/>
      <w:r w:rsidRPr="00F351DD">
        <w:rPr>
          <w:rFonts w:ascii="Times New Roman" w:hAnsi="Times New Roman" w:cs="Times New Roman"/>
          <w:sz w:val="24"/>
          <w:szCs w:val="24"/>
        </w:rPr>
        <w:t xml:space="preserve"> и </w:t>
      </w:r>
      <w:proofErr w:type="spellStart"/>
      <w:r w:rsidRPr="00F351DD">
        <w:rPr>
          <w:rFonts w:ascii="Times New Roman" w:hAnsi="Times New Roman" w:cs="Times New Roman"/>
          <w:sz w:val="24"/>
          <w:szCs w:val="24"/>
        </w:rPr>
        <w:t>тифлосурдопереводчика</w:t>
      </w:r>
      <w:proofErr w:type="spellEnd"/>
      <w:r w:rsidRPr="00F351DD">
        <w:rPr>
          <w:rFonts w:ascii="Times New Roman" w:hAnsi="Times New Roman" w:cs="Times New Roman"/>
          <w:sz w:val="24"/>
          <w:szCs w:val="24"/>
        </w:rPr>
        <w:t>;</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A23BC" w:rsidRPr="00EF7726"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 Основными показателями качества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351DD">
        <w:rPr>
          <w:rFonts w:ascii="Times New Roman" w:hAnsi="Times New Roman" w:cs="Times New Roman"/>
          <w:sz w:val="24"/>
          <w:szCs w:val="24"/>
        </w:rPr>
        <w:t>итогам</w:t>
      </w:r>
      <w:proofErr w:type="gramEnd"/>
      <w:r w:rsidRPr="00F351D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F351DD">
        <w:rPr>
          <w:rFonts w:ascii="Times New Roman" w:hAnsi="Times New Roman" w:cs="Times New Roman"/>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2.27. </w:t>
      </w:r>
      <w:proofErr w:type="gramStart"/>
      <w:r w:rsidRPr="00F351DD">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F351DD">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F351DD">
        <w:rPr>
          <w:rFonts w:ascii="Times New Roman" w:hAnsi="Times New Roman" w:cs="Times New Roman"/>
          <w:b/>
          <w:sz w:val="24"/>
          <w:szCs w:val="24"/>
          <w:lang w:val="en-US"/>
        </w:rPr>
        <w:t>III</w:t>
      </w:r>
      <w:r w:rsidRPr="00F351D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административных процедур</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заявления;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рассмотрение заявления с приложенными к нему документами,</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sz w:val="24"/>
          <w:szCs w:val="24"/>
        </w:rPr>
        <w:t>выдача результата предоставления муниципальной услуги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Прием и регистрация заявления и необходимых документов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w:t>
      </w:r>
      <w:r w:rsidRPr="00F351DD">
        <w:rPr>
          <w:rFonts w:ascii="Times New Roman" w:eastAsia="Calibri" w:hAnsi="Times New Roman" w:cs="Times New Roman"/>
          <w:sz w:val="24"/>
          <w:szCs w:val="24"/>
        </w:rPr>
        <w:lastRenderedPageBreak/>
        <w:t>соответствии с приложением № 2 к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roofErr w:type="gramStart"/>
      <w:r w:rsidRPr="00F351DD">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351DD">
        <w:rPr>
          <w:rFonts w:ascii="Times New Roman"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A23BC" w:rsidRPr="00F351DD" w:rsidRDefault="003A23BC" w:rsidP="00EF7726">
      <w:pPr>
        <w:widowControl w:val="0"/>
        <w:tabs>
          <w:tab w:val="left" w:pos="567"/>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Результатом выполнения административной процедуры и способом фиксации </w:t>
      </w:r>
      <w:r w:rsidRPr="00F351DD">
        <w:rPr>
          <w:rFonts w:ascii="Times New Roman" w:hAnsi="Times New Roman" w:cs="Times New Roman"/>
          <w:sz w:val="24"/>
          <w:szCs w:val="24"/>
        </w:rPr>
        <w:lastRenderedPageBreak/>
        <w:t xml:space="preserve">является сформированный комплект документов, необходимых для предоставления муниципальной услуги. </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не превышает</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5 дней.</w:t>
      </w:r>
    </w:p>
    <w:p w:rsidR="003A23BC" w:rsidRPr="00F351DD" w:rsidRDefault="003A23BC" w:rsidP="00EF7726">
      <w:pPr>
        <w:widowControl w:val="0"/>
        <w:tabs>
          <w:tab w:val="left" w:pos="567"/>
        </w:tabs>
        <w:spacing w:after="0" w:line="240" w:lineRule="auto"/>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 присвоении объекту адресации адреса или аннулирование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при наличии оснований, указанных в пункте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готовит проект постановления</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проект решения 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передает подписанное постановление</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течение 3 рабочих дней со дня его принятия.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два дня.</w:t>
      </w:r>
    </w:p>
    <w:p w:rsidR="003A23BC" w:rsidRPr="00F351DD" w:rsidRDefault="003A23BC" w:rsidP="00EF7726">
      <w:pPr>
        <w:widowControl w:val="0"/>
        <w:tabs>
          <w:tab w:val="left" w:pos="567"/>
        </w:tabs>
        <w:spacing w:after="0" w:line="240" w:lineRule="auto"/>
        <w:contextualSpacing/>
        <w:jc w:val="center"/>
        <w:rPr>
          <w:rFonts w:ascii="Times New Roman" w:hAnsi="Times New Roman" w:cs="Times New Roman"/>
          <w:b/>
          <w:sz w:val="24"/>
          <w:szCs w:val="24"/>
        </w:rPr>
      </w:pPr>
      <w:r w:rsidRPr="00F351DD">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один день.</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eastAsia="Calibri" w:hAnsi="Times New Roman" w:cs="Times New Roman"/>
          <w:sz w:val="24"/>
          <w:szCs w:val="24"/>
        </w:rPr>
        <w:t xml:space="preserve">Способом фиксации результата выполнения административной процедуры по </w:t>
      </w:r>
      <w:r w:rsidRPr="00F351DD">
        <w:rPr>
          <w:rFonts w:ascii="Times New Roman" w:eastAsia="Calibri" w:hAnsi="Times New Roman" w:cs="Times New Roman"/>
          <w:sz w:val="24"/>
          <w:szCs w:val="24"/>
        </w:rPr>
        <w:lastRenderedPageBreak/>
        <w:t xml:space="preserve">предоставлению Заявителю результата предоставления муниципальной услуги является внесение сведений о направлении решения </w:t>
      </w:r>
      <w:r w:rsidRPr="00F351DD">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F351DD">
        <w:rPr>
          <w:rFonts w:ascii="Times New Roman" w:eastAsia="Calibri" w:hAnsi="Times New Roman" w:cs="Times New Roman"/>
          <w:sz w:val="24"/>
          <w:szCs w:val="24"/>
        </w:rPr>
        <w:t xml:space="preserve"> в журнал регистрации исходящей корреспонденции и (или) в СЭД.</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 Особенности предоставления услуги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о порядке и сроках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сведений о ходе выполнения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осуществление оценки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351DD">
        <w:rPr>
          <w:rFonts w:ascii="Times New Roman" w:hAnsi="Times New Roman" w:cs="Times New Roman"/>
          <w:sz w:val="24"/>
          <w:szCs w:val="24"/>
        </w:rPr>
        <w:t>ии и ау</w:t>
      </w:r>
      <w:proofErr w:type="gramEnd"/>
      <w:r w:rsidRPr="00F351D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3.7.3. 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РПГУ размещаются образцы заполнения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w:t>
      </w:r>
      <w:r w:rsidR="00427A5A" w:rsidRPr="00F351DD">
        <w:rPr>
          <w:rFonts w:ascii="Times New Roman" w:hAnsi="Times New Roman" w:cs="Times New Roman"/>
          <w:sz w:val="24"/>
          <w:szCs w:val="24"/>
        </w:rPr>
        <w:t>трацией</w:t>
      </w:r>
      <w:r w:rsidRPr="00F351DD">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формировании запроса заявителю обеспечивается: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w:t>
      </w:r>
      <w:r w:rsidRPr="00F351DD">
        <w:rPr>
          <w:rFonts w:ascii="Times New Roman" w:hAnsi="Times New Roman" w:cs="Times New Roman"/>
          <w:sz w:val="24"/>
          <w:szCs w:val="24"/>
        </w:rPr>
        <w:lastRenderedPageBreak/>
        <w:t>совместного запроса несколькими заявителями (описывается в случае необходимости дополнительно);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возможность печати на бумажном носителе копии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351DD">
        <w:rPr>
          <w:rFonts w:ascii="Times New Roman" w:hAnsi="Times New Roman" w:cs="Times New Roman"/>
          <w:sz w:val="24"/>
          <w:szCs w:val="24"/>
        </w:rPr>
        <w:t>д</w:t>
      </w:r>
      <w:proofErr w:type="spellEnd"/>
      <w:r w:rsidRPr="00F351DD">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351DD">
        <w:rPr>
          <w:rFonts w:ascii="Times New Roman" w:hAnsi="Times New Roman" w:cs="Times New Roman"/>
          <w:sz w:val="24"/>
          <w:szCs w:val="24"/>
        </w:rPr>
        <w:t>е-</w:t>
      </w:r>
      <w:proofErr w:type="gramEnd"/>
      <w:r w:rsidRPr="00F351DD">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r w:rsidR="00427A5A" w:rsidRPr="00F351DD">
        <w:rPr>
          <w:rFonts w:ascii="Times New Roman" w:hAnsi="Times New Roman" w:cs="Times New Roman"/>
          <w:sz w:val="24"/>
          <w:szCs w:val="24"/>
        </w:rPr>
        <w:t>потери,</w:t>
      </w:r>
      <w:r w:rsidRPr="00F351DD">
        <w:rPr>
          <w:rFonts w:ascii="Times New Roman" w:hAnsi="Times New Roman" w:cs="Times New Roman"/>
          <w:sz w:val="24"/>
          <w:szCs w:val="24"/>
        </w:rPr>
        <w:t xml:space="preserve"> ранее введенной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Сформированный и подписанный </w:t>
      </w:r>
      <w:r w:rsidR="00427A5A" w:rsidRPr="00F351DD">
        <w:rPr>
          <w:rFonts w:ascii="Times New Roman" w:hAnsi="Times New Roman" w:cs="Times New Roman"/>
          <w:sz w:val="24"/>
          <w:szCs w:val="24"/>
        </w:rPr>
        <w:t>запрос,</w:t>
      </w:r>
      <w:r w:rsidRPr="00F351D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pacing w:val="-6"/>
          <w:sz w:val="24"/>
          <w:szCs w:val="24"/>
        </w:rPr>
        <w:t>3.7.4</w:t>
      </w:r>
      <w:r w:rsidR="00427A5A" w:rsidRPr="00F351DD">
        <w:rPr>
          <w:rFonts w:ascii="Times New Roman" w:hAnsi="Times New Roman" w:cs="Times New Roman"/>
          <w:spacing w:val="-6"/>
          <w:sz w:val="24"/>
          <w:szCs w:val="24"/>
        </w:rPr>
        <w:t xml:space="preserve"> </w:t>
      </w:r>
      <w:r w:rsidRPr="00F351DD">
        <w:rPr>
          <w:rFonts w:ascii="Times New Roman" w:hAnsi="Times New Roman" w:cs="Times New Roman"/>
          <w:spacing w:val="-6"/>
          <w:sz w:val="24"/>
          <w:szCs w:val="24"/>
        </w:rPr>
        <w:t xml:space="preserve">Администрация </w:t>
      </w:r>
      <w:r w:rsidRPr="00F351DD">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Предоставление услуги начинается с момента прие</w:t>
      </w:r>
      <w:r w:rsidR="00427A5A" w:rsidRPr="00F351DD">
        <w:rPr>
          <w:rFonts w:ascii="Times New Roman" w:hAnsi="Times New Roman" w:cs="Times New Roman"/>
          <w:sz w:val="24"/>
          <w:szCs w:val="24"/>
        </w:rPr>
        <w:t xml:space="preserve">ма и регистрации Администрацией </w:t>
      </w:r>
      <w:r w:rsidRPr="00F351DD">
        <w:rPr>
          <w:rFonts w:ascii="Times New Roman" w:hAnsi="Times New Roman" w:cs="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23BC" w:rsidRPr="00F351DD" w:rsidRDefault="003A23BC" w:rsidP="00EF77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F351DD">
        <w:rPr>
          <w:color w:val="auto"/>
        </w:rPr>
        <w:t xml:space="preserve">3.7.5. </w:t>
      </w:r>
      <w:r w:rsidRPr="00F351DD">
        <w:rPr>
          <w:color w:val="auto"/>
          <w:spacing w:val="-6"/>
        </w:rPr>
        <w:t xml:space="preserve">Электронное заявление становится доступным для </w:t>
      </w:r>
      <w:r w:rsidRPr="00F351DD">
        <w:rPr>
          <w:color w:val="auto"/>
        </w:rPr>
        <w:t>должностного лица Администрации, ответственного за прием и регистрацию заявления (далее – ответственный специалист)</w:t>
      </w:r>
      <w:r w:rsidRPr="00F351DD">
        <w:rPr>
          <w:color w:val="auto"/>
          <w:spacing w:val="-6"/>
        </w:rPr>
        <w:t>, в СМЭВ.</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F351DD">
        <w:rPr>
          <w:rFonts w:eastAsia="Calibri"/>
          <w:lang w:eastAsia="en-US"/>
        </w:rPr>
        <w:t>Ответственный специалист:</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проверяет наличие электронных заявлений, поступивших с РПГУ, с периодом не реже двух раз в день;</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изучает поступившие заявления и приложенные образы документов (документы);</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производит действия в соответствии с пунктом 3.7.8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документа на бумажном носителе</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в многофункциональном центре.</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F351DD">
        <w:rPr>
          <w:rFonts w:eastAsiaTheme="minorHAnsi"/>
          <w:lang w:eastAsia="en-US"/>
        </w:rPr>
        <w:t xml:space="preserve">3.7.8. </w:t>
      </w:r>
      <w:r w:rsidRPr="00F351D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351DD">
        <w:rPr>
          <w:spacing w:val="-6"/>
        </w:rPr>
        <w:t>время.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При предоставлении услуги в электронной форме заявителю направляется: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3.7.9. </w:t>
      </w:r>
      <w:proofErr w:type="gramStart"/>
      <w:r w:rsidRPr="00F351DD">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7" w:history="1">
        <w:r w:rsidRPr="00F351DD">
          <w:rPr>
            <w:rStyle w:val="a3"/>
            <w:rFonts w:ascii="Times New Roman" w:hAnsi="Times New Roman" w:cs="Times New Roman"/>
            <w:color w:val="auto"/>
            <w:sz w:val="24"/>
            <w:szCs w:val="24"/>
            <w:u w:val="none"/>
          </w:rPr>
          <w:t>Правилами</w:t>
        </w:r>
      </w:hyperlink>
      <w:r w:rsidRPr="00F351D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3.7.10.</w:t>
      </w:r>
      <w:r w:rsidR="00427A5A"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F351DD">
          <w:rPr>
            <w:rStyle w:val="a3"/>
            <w:rFonts w:ascii="Times New Roman" w:hAnsi="Times New Roman" w:cs="Times New Roman"/>
            <w:color w:val="auto"/>
            <w:sz w:val="24"/>
            <w:szCs w:val="24"/>
            <w:u w:val="none"/>
          </w:rPr>
          <w:t>статьей 11.2</w:t>
        </w:r>
      </w:hyperlink>
      <w:r w:rsidRPr="00F351DD">
        <w:rPr>
          <w:rFonts w:ascii="Times New Roman" w:hAnsi="Times New Roman" w:cs="Times New Roman"/>
          <w:sz w:val="24"/>
          <w:szCs w:val="24"/>
        </w:rPr>
        <w:t xml:space="preserve"> Федерального закона №</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210-ФЗ и в порядке, установленном </w:t>
      </w:r>
      <w:hyperlink r:id="rId19"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Правительства Российской Федерации от 20 ноября 2012 года</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3.8. Многофункциональный центр осуществляет: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выдача заявителю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передачу на рассмотрение в Администрацию жалоб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иные действия, предусмотренные Федеральным законом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3.9. </w:t>
      </w:r>
      <w:proofErr w:type="gramStart"/>
      <w:r w:rsidRPr="00F351DD">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r w:rsidR="004749EE" w:rsidRPr="00F351DD">
        <w:rPr>
          <w:rFonts w:ascii="Times New Roman" w:hAnsi="Times New Roman" w:cs="Times New Roman"/>
          <w:sz w:val="24"/>
          <w:szCs w:val="24"/>
        </w:rPr>
        <w:t>центра,</w:t>
      </w:r>
      <w:r w:rsidRPr="00F351DD">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По окончании приема документов работник структурного подразделения многофункционального центра</w:t>
      </w:r>
      <w:r w:rsidR="004749EE" w:rsidRPr="00F351DD">
        <w:t xml:space="preserve"> </w:t>
      </w:r>
      <w:r w:rsidRPr="00F351DD">
        <w:t>выдает Заявителю расписку в приеме документов.</w:t>
      </w:r>
    </w:p>
    <w:p w:rsidR="003A23BC" w:rsidRPr="00F351DD" w:rsidRDefault="003A23BC" w:rsidP="00EF772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351DD">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749EE" w:rsidRPr="00F351DD">
        <w:rPr>
          <w:rFonts w:ascii="Times New Roman" w:hAnsi="Times New Roman" w:cs="Times New Roman"/>
          <w:sz w:val="24"/>
          <w:szCs w:val="24"/>
        </w:rPr>
        <w:t xml:space="preserve">, направляются в Администрацию </w:t>
      </w:r>
      <w:r w:rsidRPr="00F351DD">
        <w:rPr>
          <w:rFonts w:ascii="Times New Roman" w:hAnsi="Times New Roman" w:cs="Times New Roman"/>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Порядок и сроки передачи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и Администрацией в порядке, установленном </w:t>
      </w:r>
      <w:hyperlink r:id="rId20" w:history="1">
        <w:r w:rsidRPr="00F351DD">
          <w:rPr>
            <w:rStyle w:val="a3"/>
            <w:rFonts w:ascii="Times New Roman" w:hAnsi="Times New Roman" w:cs="Times New Roman"/>
            <w:bCs/>
            <w:color w:val="auto"/>
            <w:sz w:val="24"/>
            <w:szCs w:val="24"/>
            <w:u w:val="none"/>
          </w:rPr>
          <w:t>Постановлением</w:t>
        </w:r>
      </w:hyperlink>
      <w:r w:rsidRPr="00F351DD">
        <w:rPr>
          <w:rFonts w:ascii="Times New Roman" w:hAnsi="Times New Roman" w:cs="Times New Roman"/>
          <w:bCs/>
          <w:sz w:val="24"/>
          <w:szCs w:val="24"/>
        </w:rPr>
        <w:t xml:space="preserve"> № 797.</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351DD">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351DD">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 797.</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F351D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заявлении об исправлении опечаток и ошибок  в обязательном порядке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наименование Администрации, многофункционального центра, в который подается заявление об исправление опечаток;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 для физических лиц </w:t>
      </w:r>
      <w:proofErr w:type="gramStart"/>
      <w:r w:rsidRPr="00F351DD">
        <w:rPr>
          <w:rFonts w:ascii="Times New Roman" w:hAnsi="Times New Roman" w:cs="Times New Roman"/>
          <w:sz w:val="24"/>
          <w:szCs w:val="24"/>
        </w:rPr>
        <w:t>–ф</w:t>
      </w:r>
      <w:proofErr w:type="gramEnd"/>
      <w:r w:rsidRPr="00F351DD">
        <w:rPr>
          <w:rFonts w:ascii="Times New Roman" w:hAnsi="Times New Roman" w:cs="Times New Roman"/>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6)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лично в Администрацию;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почтовым отправлением;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путем заполнения формы запроса через «Личный кабинет»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в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заявитель не является получателем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3.15. Основаниями для отказа в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Pr="00F351DD">
        <w:rPr>
          <w:rFonts w:ascii="Times New Roman" w:hAnsi="Times New Roman" w:cs="Times New Roman"/>
          <w:sz w:val="24"/>
          <w:szCs w:val="24"/>
        </w:rPr>
        <w:lastRenderedPageBreak/>
        <w:t>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указанных в подпункте 6 пункта 3.10 Административного регламента, недостаточно для начала процедуры</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3.16. Отказ в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3.18. Заявление об исправлении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опечаток и ошибок в течение пяти рабочих дней с момента регистрации в Администрации, многофункциональном центре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заявления об исправлении опечаток в электронной форме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Один оригинальный экземпляр</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документа</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предоставлении муниципальной услуги, содержащий</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опечатки и ошибки, подлежат уничтожению.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3.22. При исправлении опечаток и ошибок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3.23. Документы, предусмотренные пунктом 3.20</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абзацем вторым пункта 3.21</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lang w:val="en-US"/>
        </w:rPr>
        <w:t>IV</w:t>
      </w:r>
      <w:r w:rsidRPr="00F351DD">
        <w:rPr>
          <w:rFonts w:ascii="Times New Roman" w:hAnsi="Times New Roman" w:cs="Times New Roman"/>
          <w:b/>
          <w:sz w:val="24"/>
          <w:szCs w:val="24"/>
        </w:rPr>
        <w:t>. Формы контроля за исполнением административного регламента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Порядок осуществления текущего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соблюдением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исполнением ответственными должностными лицами положений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регламента и иных нормативных правовых актов,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roofErr w:type="gramStart"/>
      <w:r w:rsidRPr="00F351DD">
        <w:rPr>
          <w:rFonts w:ascii="Times New Roman" w:hAnsi="Times New Roman" w:cs="Times New Roman"/>
          <w:b/>
          <w:sz w:val="24"/>
          <w:szCs w:val="24"/>
        </w:rPr>
        <w:t>устанавливающих</w:t>
      </w:r>
      <w:proofErr w:type="gramEnd"/>
      <w:r w:rsidRPr="00F351DD">
        <w:rPr>
          <w:rFonts w:ascii="Times New Roman" w:hAnsi="Times New Roman" w:cs="Times New Roman"/>
          <w:b/>
          <w:sz w:val="24"/>
          <w:szCs w:val="24"/>
        </w:rPr>
        <w:t xml:space="preserve"> требования к предоставлению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услуги, а также принятием ими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4.1. Текущий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Текущий контроль осуществляется путем проведения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решений о предоставлении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выявления и устранения нарушений прав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Порядок и периодичность осуществления </w:t>
      </w:r>
      <w:proofErr w:type="gramStart"/>
      <w:r w:rsidRPr="00F351DD">
        <w:rPr>
          <w:rFonts w:ascii="Times New Roman" w:hAnsi="Times New Roman" w:cs="Times New Roman"/>
          <w:b/>
          <w:sz w:val="24"/>
          <w:szCs w:val="24"/>
        </w:rPr>
        <w:t>плановых</w:t>
      </w:r>
      <w:proofErr w:type="gramEnd"/>
      <w:r w:rsidRPr="00F351DD">
        <w:rPr>
          <w:rFonts w:ascii="Times New Roman" w:hAnsi="Times New Roman" w:cs="Times New Roman"/>
          <w:b/>
          <w:sz w:val="24"/>
          <w:szCs w:val="24"/>
        </w:rPr>
        <w:t xml:space="preserve"> и внеплановых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проверок полноты и качества предоставления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услуги, в том числе порядок и формы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полнотой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качеством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4.2.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сроков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положений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Основанием для проведения внеплановых проверок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Проверка осуществляется на основании приказа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139AA" w:rsidRDefault="00E139AA"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lastRenderedPageBreak/>
        <w:t>Ответственность должностных лиц за решения и действия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(бездействие), </w:t>
      </w:r>
      <w:proofErr w:type="gramStart"/>
      <w:r w:rsidRPr="00F351DD">
        <w:rPr>
          <w:rFonts w:ascii="Times New Roman" w:hAnsi="Times New Roman" w:cs="Times New Roman"/>
          <w:b/>
          <w:sz w:val="24"/>
          <w:szCs w:val="24"/>
        </w:rPr>
        <w:t>принимаемые</w:t>
      </w:r>
      <w:proofErr w:type="gramEnd"/>
      <w:r w:rsidRPr="00F351DD">
        <w:rPr>
          <w:rFonts w:ascii="Times New Roman" w:hAnsi="Times New Roman" w:cs="Times New Roman"/>
          <w:b/>
          <w:sz w:val="24"/>
          <w:szCs w:val="24"/>
        </w:rPr>
        <w:t xml:space="preserve"> (осуществляемые) ими в ходе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Требования к порядку и формам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предоставлением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муниципальной услуги, в том числе со стороны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их объединений и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Граждане, их объединения и организации также имеют право: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351DD">
        <w:rPr>
          <w:rFonts w:ascii="Times New Roman" w:hAnsi="Times New Roman" w:cs="Times New Roman"/>
          <w:b/>
          <w:sz w:val="24"/>
          <w:szCs w:val="24"/>
          <w:lang w:val="en-US"/>
        </w:rPr>
        <w:t>V</w:t>
      </w:r>
      <w:r w:rsidRPr="00F351D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F351D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 </w:t>
      </w:r>
      <w:proofErr w:type="gramStart"/>
      <w:r w:rsidRPr="00F351DD">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351DD">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F351DD">
          <w:rPr>
            <w:rStyle w:val="a3"/>
            <w:rFonts w:ascii="Times New Roman" w:hAnsi="Times New Roman" w:cs="Times New Roman"/>
            <w:bCs/>
            <w:color w:val="auto"/>
            <w:sz w:val="24"/>
            <w:szCs w:val="24"/>
            <w:u w:val="none"/>
          </w:rPr>
          <w:t>частью 1.1 статьи 16</w:t>
        </w:r>
      </w:hyperlink>
      <w:r w:rsidRPr="00F351D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F351DD">
        <w:rPr>
          <w:rFonts w:ascii="Times New Roman" w:hAnsi="Times New Roman" w:cs="Times New Roman"/>
          <w:sz w:val="24"/>
          <w:szCs w:val="24"/>
        </w:rPr>
        <w:t>в досудебном (внесудебном) порядке (далее – жалоба).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Предмет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5.2. </w:t>
      </w:r>
      <w:proofErr w:type="gramStart"/>
      <w:r w:rsidRPr="00F351DD">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F351DD">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23" w:history="1">
        <w:r w:rsidRPr="00F351DD">
          <w:rPr>
            <w:rStyle w:val="a3"/>
            <w:rFonts w:ascii="Times New Roman" w:hAnsi="Times New Roman" w:cs="Times New Roman"/>
            <w:color w:val="auto"/>
            <w:sz w:val="24"/>
            <w:szCs w:val="24"/>
            <w:u w:val="none"/>
          </w:rPr>
          <w:t>статьями 11.1</w:t>
        </w:r>
      </w:hyperlink>
      <w:r w:rsidRPr="00F351DD">
        <w:rPr>
          <w:rFonts w:ascii="Times New Roman" w:hAnsi="Times New Roman" w:cs="Times New Roman"/>
          <w:sz w:val="24"/>
          <w:szCs w:val="24"/>
        </w:rPr>
        <w:t xml:space="preserve"> и </w:t>
      </w:r>
      <w:hyperlink r:id="rId24" w:history="1">
        <w:r w:rsidRPr="00F351DD">
          <w:rPr>
            <w:rStyle w:val="a3"/>
            <w:rFonts w:ascii="Times New Roman" w:hAnsi="Times New Roman" w:cs="Times New Roman"/>
            <w:color w:val="auto"/>
            <w:sz w:val="24"/>
            <w:szCs w:val="24"/>
            <w:u w:val="none"/>
          </w:rPr>
          <w:t>11.2</w:t>
        </w:r>
      </w:hyperlink>
      <w:r w:rsidRPr="00F351DD">
        <w:rPr>
          <w:rFonts w:ascii="Times New Roman" w:hAnsi="Times New Roman" w:cs="Times New Roman"/>
          <w:sz w:val="24"/>
          <w:szCs w:val="24"/>
        </w:rPr>
        <w:t xml:space="preserve"> Федерального закона № 210-ФЗ, в том числе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F351DD">
        <w:rPr>
          <w:rFonts w:ascii="Times New Roman" w:hAnsi="Times New Roman" w:cs="Times New Roman"/>
          <w:bCs/>
          <w:sz w:val="24"/>
          <w:szCs w:val="24"/>
        </w:rPr>
        <w:t>Федерального закона № 210-ФЗ</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F351D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51D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351D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F351DD">
        <w:rPr>
          <w:rFonts w:ascii="Times New Roman" w:eastAsiaTheme="minorHAnsi" w:hAnsi="Times New Roman" w:cs="Times New Roman"/>
          <w:sz w:val="24"/>
          <w:szCs w:val="24"/>
          <w:lang w:eastAsia="en-US"/>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Органы местного самоуправления, организации и </w:t>
      </w:r>
      <w:r w:rsidRPr="00F351D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F351DD">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F351DD">
        <w:rPr>
          <w:rFonts w:ascii="Times New Roman" w:hAnsi="Times New Roman" w:cs="Times New Roman"/>
          <w:sz w:val="24"/>
          <w:szCs w:val="24"/>
        </w:rPr>
        <w:t xml:space="preserve"> непосредственно руководителем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F351D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должна содержать: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51DD">
        <w:rPr>
          <w:rFonts w:ascii="Times New Roman" w:hAnsi="Times New Roman" w:cs="Times New Roman"/>
          <w:sz w:val="24"/>
          <w:szCs w:val="24"/>
        </w:rPr>
        <w:t>представлена</w:t>
      </w:r>
      <w:proofErr w:type="gramEnd"/>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оформленная в соответствии с </w:t>
      </w:r>
      <w:hyperlink r:id="rId29" w:history="1">
        <w:r w:rsidRPr="00F351DD">
          <w:rPr>
            <w:rStyle w:val="a3"/>
            <w:rFonts w:ascii="Times New Roman" w:hAnsi="Times New Roman" w:cs="Times New Roman"/>
            <w:color w:val="auto"/>
            <w:sz w:val="24"/>
            <w:szCs w:val="24"/>
            <w:u w:val="none"/>
          </w:rPr>
          <w:t>законодательством</w:t>
        </w:r>
      </w:hyperlink>
      <w:r w:rsidRPr="00F351DD">
        <w:rPr>
          <w:rFonts w:ascii="Times New Roman" w:hAnsi="Times New Roman" w:cs="Times New Roman"/>
          <w:sz w:val="24"/>
          <w:szCs w:val="24"/>
        </w:rPr>
        <w:t xml:space="preserve"> Российской Федерации доверенность (для физических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 Прием жалоб в письменной форме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в письменной форме может быть также направлена по почте.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5.5.2. М</w:t>
      </w:r>
      <w:r w:rsidRPr="00F351DD">
        <w:rPr>
          <w:rFonts w:ascii="Times New Roman" w:hAnsi="Times New Roman" w:cs="Times New Roman"/>
          <w:bCs/>
          <w:sz w:val="24"/>
          <w:szCs w:val="24"/>
        </w:rPr>
        <w:t xml:space="preserve">ногофункциональным центром или привлекаемой организацией.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351DD">
        <w:rPr>
          <w:rFonts w:ascii="Times New Roman" w:hAnsi="Times New Roman" w:cs="Times New Roman"/>
          <w:bCs/>
          <w:sz w:val="24"/>
          <w:szCs w:val="24"/>
        </w:rPr>
        <w:t>При поступлении жалобы на</w:t>
      </w:r>
      <w:r w:rsidRPr="00F351DD">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F351DD">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F351DD">
        <w:rPr>
          <w:rFonts w:ascii="Times New Roman" w:hAnsi="Times New Roman" w:cs="Times New Roman"/>
          <w:sz w:val="24"/>
          <w:szCs w:val="24"/>
        </w:rPr>
        <w:t>Администрацию</w:t>
      </w:r>
      <w:r w:rsidRPr="00F351DD">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F351DD">
        <w:rPr>
          <w:rFonts w:ascii="Times New Roman" w:hAnsi="Times New Roman" w:cs="Times New Roman"/>
          <w:sz w:val="24"/>
          <w:szCs w:val="24"/>
        </w:rPr>
        <w:t>Администрацией</w:t>
      </w:r>
      <w:r w:rsidRPr="00F351DD">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 В электронном виде жалоба может быть подана заявителем посредством:</w:t>
      </w:r>
    </w:p>
    <w:p w:rsidR="003A23BC"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5.6.1. официального сайта Администрации </w:t>
      </w:r>
      <w:r w:rsidR="005C3D17" w:rsidRPr="00F351DD">
        <w:rPr>
          <w:rFonts w:ascii="Times New Roman" w:hAnsi="Times New Roman" w:cs="Times New Roman"/>
          <w:sz w:val="24"/>
          <w:szCs w:val="24"/>
        </w:rPr>
        <w:t xml:space="preserve">http:// </w:t>
      </w:r>
      <w:proofErr w:type="spellStart"/>
      <w:r w:rsidR="00B409B3">
        <w:rPr>
          <w:rFonts w:ascii="Times New Roman" w:hAnsi="Times New Roman" w:cs="Times New Roman"/>
          <w:sz w:val="24"/>
          <w:szCs w:val="24"/>
          <w:lang w:val="en-US"/>
        </w:rPr>
        <w:t>nigmatullino</w:t>
      </w:r>
      <w:proofErr w:type="spellEnd"/>
      <w:r w:rsidR="005C3D17" w:rsidRPr="00F351DD">
        <w:rPr>
          <w:rFonts w:ascii="Times New Roman" w:hAnsi="Times New Roman" w:cs="Times New Roman"/>
          <w:sz w:val="24"/>
          <w:szCs w:val="24"/>
          <w:lang w:val="ba-RU"/>
        </w:rPr>
        <w:t>.</w:t>
      </w:r>
      <w:proofErr w:type="spellStart"/>
      <w:r w:rsidR="005C3D17" w:rsidRPr="00F351DD">
        <w:rPr>
          <w:rFonts w:ascii="Times New Roman" w:hAnsi="Times New Roman" w:cs="Times New Roman"/>
          <w:sz w:val="24"/>
          <w:szCs w:val="24"/>
          <w:lang w:val="en-US"/>
        </w:rPr>
        <w:t>ru</w:t>
      </w:r>
      <w:proofErr w:type="spellEnd"/>
      <w:r w:rsidR="00B409B3" w:rsidRPr="00B409B3">
        <w:rPr>
          <w:rFonts w:ascii="Times New Roman" w:hAnsi="Times New Roman" w:cs="Times New Roman"/>
          <w:sz w:val="24"/>
          <w:szCs w:val="24"/>
        </w:rPr>
        <w:t>//</w:t>
      </w:r>
      <w:r w:rsidR="005C3D17"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сети Интернет;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жалобы в электронном виде документы, указанные в </w:t>
      </w:r>
      <w:hyperlink r:id="rId30" w:anchor="Par33" w:history="1">
        <w:r w:rsidRPr="00F351DD">
          <w:rPr>
            <w:rStyle w:val="a3"/>
            <w:rFonts w:ascii="Times New Roman" w:hAnsi="Times New Roman" w:cs="Times New Roman"/>
            <w:color w:val="auto"/>
            <w:sz w:val="24"/>
            <w:szCs w:val="24"/>
            <w:u w:val="none"/>
          </w:rPr>
          <w:t>пункте 5.4</w:t>
        </w:r>
      </w:hyperlink>
      <w:r w:rsidRPr="00F351D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F351DD">
        <w:rPr>
          <w:rFonts w:ascii="Times New Roman" w:hAnsi="Times New Roman" w:cs="Times New Roman"/>
          <w:b/>
          <w:sz w:val="24"/>
          <w:szCs w:val="24"/>
        </w:rPr>
        <w:t>Сроки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5.7. Жалоб</w:t>
      </w:r>
      <w:r w:rsidR="005C3D17" w:rsidRPr="00F351DD">
        <w:rPr>
          <w:rFonts w:ascii="Times New Roman" w:hAnsi="Times New Roman" w:cs="Times New Roman"/>
          <w:sz w:val="24"/>
          <w:szCs w:val="24"/>
        </w:rPr>
        <w:t>а, поступившая в Администрацию</w:t>
      </w:r>
      <w:r w:rsidRPr="00F351DD">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w:t>
      </w:r>
      <w:r w:rsidRPr="00F351DD">
        <w:rPr>
          <w:rFonts w:ascii="Times New Roman" w:hAnsi="Times New Roman" w:cs="Times New Roman"/>
          <w:sz w:val="24"/>
          <w:szCs w:val="24"/>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5.8. Оснований для приостановления рассмотрения жалобы не имеется.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Результат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hAnsi="Times New Roman" w:cs="Times New Roman"/>
          <w:sz w:val="24"/>
          <w:szCs w:val="24"/>
        </w:rPr>
        <w:t>в удовлетворении жалобы отказывается</w:t>
      </w:r>
      <w:r w:rsidRPr="00F351DD">
        <w:rPr>
          <w:rFonts w:ascii="Times New Roman" w:eastAsia="Calibri"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F351DD">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информирования заявителя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5.10. Не позднее дня, следующего за днем принятия решения, указанного в </w:t>
      </w:r>
      <w:hyperlink r:id="rId31" w:anchor="Par60" w:history="1">
        <w:r w:rsidRPr="00F351DD">
          <w:rPr>
            <w:rStyle w:val="a3"/>
            <w:rFonts w:ascii="Times New Roman" w:hAnsi="Times New Roman" w:cs="Times New Roman"/>
            <w:color w:val="auto"/>
            <w:sz w:val="24"/>
            <w:szCs w:val="24"/>
            <w:u w:val="none"/>
          </w:rPr>
          <w:t>пункте 5.9</w:t>
        </w:r>
      </w:hyperlink>
      <w:r w:rsidRPr="00F351D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5.11. В ответе по результатам рассмотрения жалобы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lastRenderedPageBreak/>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(последнее - при наличии) или наименование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основания для принятия решения по жалобе;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принятое по жалобе решение;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 порядке обжалования принятого по жалобе решения.</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51DD">
        <w:rPr>
          <w:rFonts w:ascii="Times New Roman" w:eastAsiaTheme="minorHAnsi" w:hAnsi="Times New Roman" w:cs="Times New Roman"/>
          <w:sz w:val="24"/>
          <w:szCs w:val="24"/>
          <w:lang w:eastAsia="en-US"/>
        </w:rPr>
        <w:t>неудобства</w:t>
      </w:r>
      <w:proofErr w:type="gramEnd"/>
      <w:r w:rsidRPr="00F351D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5.13. В случае признания </w:t>
      </w:r>
      <w:proofErr w:type="gramStart"/>
      <w:r w:rsidRPr="00F351DD">
        <w:rPr>
          <w:rFonts w:ascii="Times New Roman" w:eastAsiaTheme="minorHAnsi" w:hAnsi="Times New Roman" w:cs="Times New Roman"/>
          <w:sz w:val="24"/>
          <w:szCs w:val="24"/>
          <w:lang w:eastAsia="en-US"/>
        </w:rPr>
        <w:t>жалобы</w:t>
      </w:r>
      <w:proofErr w:type="gramEnd"/>
      <w:r w:rsidRPr="00F351D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t xml:space="preserve">5.14. В случае установления в ходе или по результатам </w:t>
      </w:r>
      <w:proofErr w:type="gramStart"/>
      <w:r w:rsidRPr="00F351D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351DD">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F351DD">
          <w:rPr>
            <w:rStyle w:val="a3"/>
            <w:rFonts w:ascii="Times New Roman" w:hAnsi="Times New Roman" w:cs="Times New Roman"/>
            <w:color w:val="auto"/>
            <w:sz w:val="24"/>
            <w:szCs w:val="24"/>
            <w:u w:val="none"/>
          </w:rPr>
          <w:t>пунктом 5.3</w:t>
        </w:r>
      </w:hyperlink>
      <w:r w:rsidRPr="00F351DD">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3A23BC" w:rsidRDefault="003A23BC"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F351DD">
          <w:rPr>
            <w:rStyle w:val="a3"/>
            <w:rFonts w:ascii="Times New Roman" w:hAnsi="Times New Roman" w:cs="Times New Roman"/>
            <w:color w:val="auto"/>
            <w:sz w:val="24"/>
            <w:szCs w:val="24"/>
            <w:u w:val="none"/>
          </w:rPr>
          <w:t>законом</w:t>
        </w:r>
      </w:hyperlink>
      <w:r w:rsidRPr="00F351DD">
        <w:rPr>
          <w:rFonts w:ascii="Times New Roman" w:hAnsi="Times New Roman" w:cs="Times New Roman"/>
          <w:sz w:val="24"/>
          <w:szCs w:val="24"/>
        </w:rPr>
        <w:t xml:space="preserve"> № 59-ФЗ.</w:t>
      </w:r>
    </w:p>
    <w:p w:rsidR="00EF7726" w:rsidRPr="00F351DD" w:rsidRDefault="00EF7726"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обжалования решения по жалобе</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объективное, всестороннее и своевременное рассмотрение жалобы;</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F351DD">
          <w:rPr>
            <w:rStyle w:val="a3"/>
            <w:rFonts w:ascii="Times New Roman" w:hAnsi="Times New Roman" w:cs="Times New Roman"/>
            <w:color w:val="auto"/>
            <w:sz w:val="24"/>
            <w:szCs w:val="24"/>
            <w:u w:val="none"/>
          </w:rPr>
          <w:t>пункте 5.18</w:t>
        </w:r>
      </w:hyperlink>
      <w:r w:rsidRPr="00F351DD">
        <w:rPr>
          <w:rFonts w:ascii="Times New Roman" w:hAnsi="Times New Roman" w:cs="Times New Roman"/>
          <w:sz w:val="24"/>
          <w:szCs w:val="24"/>
        </w:rPr>
        <w:t xml:space="preserve"> настоящего Административного регламента.</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Способы информирования Заявителей о порядке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5.18. Администрация, многофункциональный центр, привлекаемая организация обеспечивает: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оснащение мест приема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CD3609">
      <w:pPr>
        <w:widowControl w:val="0"/>
        <w:tabs>
          <w:tab w:val="left" w:pos="567"/>
        </w:tabs>
        <w:spacing w:after="0" w:line="240" w:lineRule="auto"/>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CD3609" w:rsidRDefault="003A23BC" w:rsidP="00EF7726">
      <w:pPr>
        <w:widowControl w:val="0"/>
        <w:tabs>
          <w:tab w:val="left" w:pos="567"/>
        </w:tabs>
        <w:spacing w:after="0" w:line="240" w:lineRule="auto"/>
        <w:ind w:left="4962"/>
        <w:contextualSpacing/>
        <w:jc w:val="right"/>
        <w:rPr>
          <w:rFonts w:ascii="Times New Roman" w:hAnsi="Times New Roman" w:cs="Times New Roman"/>
          <w:sz w:val="20"/>
          <w:szCs w:val="20"/>
        </w:rPr>
      </w:pPr>
      <w:r w:rsidRPr="00CD3609">
        <w:rPr>
          <w:rFonts w:ascii="Times New Roman" w:hAnsi="Times New Roman" w:cs="Times New Roman"/>
          <w:sz w:val="20"/>
          <w:szCs w:val="20"/>
        </w:rPr>
        <w:lastRenderedPageBreak/>
        <w:t>Приложение № 1</w:t>
      </w:r>
    </w:p>
    <w:p w:rsidR="003A23BC" w:rsidRPr="00CD3609" w:rsidRDefault="003A23BC" w:rsidP="00EF7726">
      <w:pPr>
        <w:widowControl w:val="0"/>
        <w:tabs>
          <w:tab w:val="left" w:pos="567"/>
        </w:tabs>
        <w:spacing w:after="0" w:line="240" w:lineRule="auto"/>
        <w:ind w:left="4962"/>
        <w:contextualSpacing/>
        <w:jc w:val="right"/>
        <w:rPr>
          <w:rFonts w:ascii="Times New Roman" w:hAnsi="Times New Roman" w:cs="Times New Roman"/>
          <w:sz w:val="20"/>
          <w:szCs w:val="20"/>
        </w:rPr>
      </w:pPr>
      <w:r w:rsidRPr="00CD3609">
        <w:rPr>
          <w:rFonts w:ascii="Times New Roman" w:hAnsi="Times New Roman" w:cs="Times New Roman"/>
          <w:sz w:val="20"/>
          <w:szCs w:val="20"/>
        </w:rPr>
        <w:t xml:space="preserve">к Административному регламенту </w:t>
      </w:r>
    </w:p>
    <w:p w:rsidR="003A23BC" w:rsidRPr="00CD3609" w:rsidRDefault="003A23BC" w:rsidP="00EF7726">
      <w:pPr>
        <w:widowControl w:val="0"/>
        <w:tabs>
          <w:tab w:val="left" w:pos="567"/>
        </w:tabs>
        <w:spacing w:after="0" w:line="240" w:lineRule="auto"/>
        <w:ind w:left="4962"/>
        <w:contextualSpacing/>
        <w:jc w:val="right"/>
        <w:rPr>
          <w:rFonts w:ascii="Times New Roman" w:hAnsi="Times New Roman" w:cs="Times New Roman"/>
          <w:sz w:val="20"/>
          <w:szCs w:val="20"/>
        </w:rPr>
      </w:pPr>
      <w:r w:rsidRPr="00CD3609">
        <w:rPr>
          <w:rFonts w:ascii="Times New Roman" w:hAnsi="Times New Roman" w:cs="Times New Roman"/>
          <w:sz w:val="20"/>
          <w:szCs w:val="20"/>
        </w:rPr>
        <w:t xml:space="preserve">предоставления муниципальной услуги </w:t>
      </w:r>
    </w:p>
    <w:p w:rsidR="003A23BC" w:rsidRPr="00CD360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hanging="4"/>
        <w:jc w:val="right"/>
        <w:rPr>
          <w:rFonts w:ascii="Times New Roman" w:hAnsi="Times New Roman" w:cs="Times New Roman"/>
          <w:bCs/>
          <w:sz w:val="20"/>
          <w:szCs w:val="20"/>
        </w:rPr>
      </w:pPr>
      <w:r w:rsidRPr="00CD3609">
        <w:rPr>
          <w:rFonts w:ascii="Times New Roman" w:hAnsi="Times New Roman" w:cs="Times New Roman"/>
          <w:bCs/>
          <w:sz w:val="20"/>
          <w:szCs w:val="20"/>
        </w:rPr>
        <w:t>«</w:t>
      </w:r>
      <w:r w:rsidRPr="00CD3609">
        <w:rPr>
          <w:rFonts w:ascii="Times New Roman" w:hAnsi="Times New Roman" w:cs="Times New Roman"/>
          <w:sz w:val="20"/>
          <w:szCs w:val="20"/>
        </w:rPr>
        <w:t>Присвоение</w:t>
      </w:r>
      <w:r w:rsidR="00F351DD" w:rsidRPr="00CD3609">
        <w:rPr>
          <w:rFonts w:ascii="Times New Roman" w:hAnsi="Times New Roman" w:cs="Times New Roman"/>
          <w:sz w:val="20"/>
          <w:szCs w:val="20"/>
        </w:rPr>
        <w:t xml:space="preserve"> </w:t>
      </w:r>
      <w:r w:rsidRPr="00CD3609">
        <w:rPr>
          <w:rFonts w:ascii="Times New Roman" w:hAnsi="Times New Roman" w:cs="Times New Roman"/>
          <w:sz w:val="20"/>
          <w:szCs w:val="20"/>
        </w:rPr>
        <w:t>и</w:t>
      </w:r>
      <w:r w:rsidR="00F351DD" w:rsidRPr="00CD3609">
        <w:rPr>
          <w:rFonts w:ascii="Times New Roman" w:hAnsi="Times New Roman" w:cs="Times New Roman"/>
          <w:sz w:val="20"/>
          <w:szCs w:val="20"/>
        </w:rPr>
        <w:t xml:space="preserve"> </w:t>
      </w:r>
      <w:r w:rsidRPr="00CD3609">
        <w:rPr>
          <w:rFonts w:ascii="Times New Roman" w:hAnsi="Times New Roman" w:cs="Times New Roman"/>
          <w:sz w:val="20"/>
          <w:szCs w:val="20"/>
        </w:rPr>
        <w:t xml:space="preserve"> аннулирование адресов объекту</w:t>
      </w:r>
      <w:r w:rsidR="00F351DD" w:rsidRPr="00CD3609">
        <w:rPr>
          <w:rFonts w:ascii="Times New Roman" w:hAnsi="Times New Roman" w:cs="Times New Roman"/>
          <w:sz w:val="20"/>
          <w:szCs w:val="20"/>
        </w:rPr>
        <w:t xml:space="preserve"> </w:t>
      </w:r>
      <w:r w:rsidRPr="00CD3609">
        <w:rPr>
          <w:rFonts w:ascii="Times New Roman" w:hAnsi="Times New Roman" w:cs="Times New Roman"/>
          <w:sz w:val="20"/>
          <w:szCs w:val="20"/>
        </w:rPr>
        <w:t xml:space="preserve"> адресации</w:t>
      </w:r>
      <w:r w:rsidRPr="00CD3609">
        <w:rPr>
          <w:rFonts w:ascii="Times New Roman" w:hAnsi="Times New Roman" w:cs="Times New Roman"/>
          <w:bCs/>
          <w:sz w:val="20"/>
          <w:szCs w:val="20"/>
        </w:rPr>
        <w:t xml:space="preserve">» </w:t>
      </w:r>
    </w:p>
    <w:p w:rsidR="003A23BC" w:rsidRPr="00CD360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Cs/>
          <w:sz w:val="20"/>
          <w:szCs w:val="20"/>
        </w:rPr>
      </w:pPr>
    </w:p>
    <w:p w:rsidR="003A23BC" w:rsidRPr="00CD3609" w:rsidRDefault="003A23BC" w:rsidP="00EF7726">
      <w:pPr>
        <w:widowControl w:val="0"/>
        <w:tabs>
          <w:tab w:val="left" w:pos="567"/>
        </w:tabs>
        <w:spacing w:after="0" w:line="240" w:lineRule="auto"/>
        <w:ind w:left="4962"/>
        <w:contextualSpacing/>
        <w:jc w:val="center"/>
        <w:rPr>
          <w:rFonts w:ascii="Times New Roman" w:hAnsi="Times New Roman" w:cs="Times New Roman"/>
          <w:b/>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0"/>
          <w:szCs w:val="20"/>
        </w:rPr>
      </w:pPr>
      <w:r w:rsidRPr="00CD3609">
        <w:rPr>
          <w:rFonts w:ascii="Times New Roman" w:hAnsi="Times New Roman" w:cs="Times New Roman"/>
          <w:sz w:val="20"/>
          <w:szCs w:val="20"/>
        </w:rPr>
        <w:t>ЗАЯВЛЕНИЕ</w:t>
      </w:r>
      <w:r w:rsidRPr="00CD3609">
        <w:rPr>
          <w:rFonts w:ascii="Times New Roman" w:hAnsi="Times New Roman" w:cs="Times New Roman"/>
          <w:bCs/>
          <w:sz w:val="20"/>
          <w:szCs w:val="20"/>
        </w:rPr>
        <w:br/>
        <w:t>О ПРИСВОЕНИИ ОБЪЕКТУ АДРЕСАЦИИ АДРЕСА ИЛИ АННУЛИРОВАНИИ ЕГО АДРЕСА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A23BC" w:rsidRPr="00CD3609" w:rsidTr="003A23B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Всего листов ___</w:t>
            </w:r>
          </w:p>
        </w:tc>
      </w:tr>
      <w:tr w:rsidR="003A23BC" w:rsidRPr="00CD3609" w:rsidTr="003A23B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Заявление принято</w:t>
            </w:r>
          </w:p>
          <w:p w:rsidR="003A23BC" w:rsidRPr="00CD3609" w:rsidRDefault="003A23BC" w:rsidP="00EF7726">
            <w:pPr>
              <w:pStyle w:val="a5"/>
              <w:spacing w:after="0" w:line="240" w:lineRule="auto"/>
              <w:ind w:left="0"/>
              <w:jc w:val="both"/>
              <w:rPr>
                <w:rFonts w:eastAsia="Times New Roman"/>
                <w:sz w:val="20"/>
                <w:szCs w:val="20"/>
              </w:rPr>
            </w:pPr>
            <w:r w:rsidRPr="00CD3609">
              <w:rPr>
                <w:rFonts w:eastAsia="Times New Roman"/>
                <w:sz w:val="20"/>
                <w:szCs w:val="20"/>
              </w:rPr>
              <w:t>регистрационный номер _______________</w:t>
            </w:r>
          </w:p>
          <w:p w:rsidR="003A23BC" w:rsidRPr="00CD3609" w:rsidRDefault="003A23BC" w:rsidP="00EF7726">
            <w:pPr>
              <w:pStyle w:val="a5"/>
              <w:spacing w:after="0" w:line="240" w:lineRule="auto"/>
              <w:ind w:left="0"/>
              <w:jc w:val="both"/>
              <w:rPr>
                <w:rFonts w:eastAsia="Times New Roman"/>
                <w:sz w:val="20"/>
                <w:szCs w:val="20"/>
              </w:rPr>
            </w:pPr>
            <w:r w:rsidRPr="00CD3609">
              <w:rPr>
                <w:rFonts w:eastAsia="Times New Roman"/>
                <w:sz w:val="20"/>
                <w:szCs w:val="20"/>
              </w:rPr>
              <w:t>количество листов заявления ___________</w:t>
            </w:r>
          </w:p>
          <w:p w:rsidR="003A23BC" w:rsidRPr="00CD3609" w:rsidRDefault="003A23BC" w:rsidP="00EF7726">
            <w:pPr>
              <w:pStyle w:val="a5"/>
              <w:spacing w:after="0" w:line="240" w:lineRule="auto"/>
              <w:ind w:left="0"/>
              <w:jc w:val="both"/>
              <w:rPr>
                <w:rFonts w:eastAsia="Times New Roman"/>
                <w:sz w:val="20"/>
                <w:szCs w:val="20"/>
              </w:rPr>
            </w:pPr>
            <w:r w:rsidRPr="00CD3609">
              <w:rPr>
                <w:rFonts w:eastAsia="Times New Roman"/>
                <w:sz w:val="20"/>
                <w:szCs w:val="20"/>
              </w:rPr>
              <w:t>количество прилагаемых документов ____,</w:t>
            </w:r>
          </w:p>
          <w:p w:rsidR="003A23BC" w:rsidRPr="00CD3609" w:rsidRDefault="003A23BC" w:rsidP="00EF7726">
            <w:pPr>
              <w:pStyle w:val="a5"/>
              <w:spacing w:after="0" w:line="240" w:lineRule="auto"/>
              <w:ind w:left="0"/>
              <w:jc w:val="both"/>
              <w:rPr>
                <w:rFonts w:eastAsia="Times New Roman"/>
                <w:sz w:val="20"/>
                <w:szCs w:val="20"/>
              </w:rPr>
            </w:pPr>
            <w:r w:rsidRPr="00CD3609">
              <w:rPr>
                <w:rFonts w:eastAsia="Times New Roman"/>
                <w:sz w:val="20"/>
                <w:szCs w:val="20"/>
              </w:rPr>
              <w:t>в том числе оригиналов ___, копий ____, количество листов в оригиналах ____, копиях ____</w:t>
            </w:r>
          </w:p>
          <w:p w:rsidR="003A23BC" w:rsidRPr="00CD3609" w:rsidRDefault="003A23BC" w:rsidP="00EF7726">
            <w:pPr>
              <w:pStyle w:val="a5"/>
              <w:spacing w:after="0" w:line="240" w:lineRule="auto"/>
              <w:ind w:left="0"/>
              <w:jc w:val="both"/>
              <w:rPr>
                <w:rFonts w:eastAsia="Times New Roman"/>
                <w:sz w:val="20"/>
                <w:szCs w:val="20"/>
              </w:rPr>
            </w:pPr>
            <w:r w:rsidRPr="00CD3609">
              <w:rPr>
                <w:rFonts w:eastAsia="Times New Roman"/>
                <w:sz w:val="20"/>
                <w:szCs w:val="20"/>
              </w:rPr>
              <w:t>ФИО должностного лица ________________</w:t>
            </w:r>
          </w:p>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подпись должностного лица ____________</w:t>
            </w:r>
          </w:p>
        </w:tc>
      </w:tr>
      <w:tr w:rsidR="003A23BC" w:rsidRPr="00CD3609" w:rsidTr="003A23B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в</w:t>
            </w:r>
          </w:p>
          <w:p w:rsidR="003A23BC" w:rsidRPr="00CD3609" w:rsidRDefault="003A23BC" w:rsidP="00EF7726">
            <w:pPr>
              <w:pStyle w:val="a5"/>
              <w:spacing w:after="0" w:line="240" w:lineRule="auto"/>
              <w:ind w:left="0"/>
              <w:jc w:val="both"/>
              <w:rPr>
                <w:rFonts w:eastAsia="Times New Roman"/>
                <w:sz w:val="20"/>
                <w:szCs w:val="20"/>
              </w:rPr>
            </w:pPr>
            <w:r w:rsidRPr="00CD3609">
              <w:rPr>
                <w:rFonts w:eastAsia="Times New Roman"/>
                <w:sz w:val="20"/>
                <w:szCs w:val="20"/>
              </w:rPr>
              <w:t>---------------------------------------</w:t>
            </w:r>
          </w:p>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0" w:type="auto"/>
            <w:gridSpan w:val="4"/>
            <w:vMerge/>
            <w:tcBorders>
              <w:top w:val="nil"/>
              <w:left w:val="nil"/>
              <w:bottom w:val="nil"/>
              <w:right w:val="nil"/>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дата "__" ____________ ____ </w:t>
            </w:r>
            <w:proofErr w:type="gramStart"/>
            <w:r w:rsidRPr="00CD3609">
              <w:rPr>
                <w:rFonts w:eastAsia="Times New Roman"/>
                <w:sz w:val="20"/>
                <w:szCs w:val="20"/>
              </w:rPr>
              <w:t>г</w:t>
            </w:r>
            <w:proofErr w:type="gramEnd"/>
            <w:r w:rsidRPr="00CD3609">
              <w:rPr>
                <w:rFonts w:eastAsia="Times New Roman"/>
                <w:sz w:val="20"/>
                <w:szCs w:val="20"/>
              </w:rPr>
              <w:t>.</w:t>
            </w:r>
          </w:p>
        </w:tc>
      </w:tr>
      <w:tr w:rsidR="003A23BC" w:rsidRPr="00CD3609"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Прошу в отношении объекта адресации:</w:t>
            </w: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Вид:</w:t>
            </w: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Объект незавершенного строительства</w:t>
            </w: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r>
      <w:tr w:rsidR="003A23BC" w:rsidRPr="00CD3609"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Присвоить адрес</w:t>
            </w: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В связи </w:t>
            </w:r>
            <w:proofErr w:type="gramStart"/>
            <w:r w:rsidRPr="00CD3609">
              <w:rPr>
                <w:rFonts w:eastAsia="Times New Roman"/>
                <w:sz w:val="20"/>
                <w:szCs w:val="20"/>
              </w:rPr>
              <w:t>с</w:t>
            </w:r>
            <w:proofErr w:type="gramEnd"/>
            <w:r w:rsidRPr="00CD3609">
              <w:rPr>
                <w:rFonts w:eastAsia="Times New Roman"/>
                <w:sz w:val="20"/>
                <w:szCs w:val="20"/>
              </w:rPr>
              <w:t>:</w:t>
            </w: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Образованием земельного участка</w:t>
            </w:r>
            <w:r w:rsidR="00EF7726" w:rsidRPr="00CD3609">
              <w:rPr>
                <w:rFonts w:eastAsia="Times New Roman"/>
                <w:sz w:val="20"/>
                <w:szCs w:val="20"/>
              </w:rPr>
              <w:t xml:space="preserve"> </w:t>
            </w:r>
            <w:r w:rsidRPr="00CD3609">
              <w:rPr>
                <w:rFonts w:eastAsia="Times New Roman"/>
                <w:sz w:val="20"/>
                <w:szCs w:val="20"/>
              </w:rPr>
              <w:t>(</w:t>
            </w:r>
            <w:proofErr w:type="spellStart"/>
            <w:r w:rsidRPr="00CD3609">
              <w:rPr>
                <w:rFonts w:eastAsia="Times New Roman"/>
                <w:sz w:val="20"/>
                <w:szCs w:val="20"/>
              </w:rPr>
              <w:t>ов</w:t>
            </w:r>
            <w:proofErr w:type="spellEnd"/>
            <w:r w:rsidRPr="00CD3609">
              <w:rPr>
                <w:rFonts w:eastAsia="Times New Roman"/>
                <w:sz w:val="20"/>
                <w:szCs w:val="20"/>
              </w:rPr>
              <w:t>) из земель, находящихся в государственной или муниципальной собственности</w:t>
            </w: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Образованием земельного участка</w:t>
            </w:r>
            <w:r w:rsidR="00EF7726" w:rsidRPr="00CD3609">
              <w:rPr>
                <w:rFonts w:eastAsia="Times New Roman"/>
                <w:sz w:val="20"/>
                <w:szCs w:val="20"/>
              </w:rPr>
              <w:t xml:space="preserve"> </w:t>
            </w:r>
            <w:r w:rsidRPr="00CD3609">
              <w:rPr>
                <w:rFonts w:eastAsia="Times New Roman"/>
                <w:sz w:val="20"/>
                <w:szCs w:val="20"/>
              </w:rPr>
              <w:t>(</w:t>
            </w:r>
            <w:proofErr w:type="spellStart"/>
            <w:r w:rsidRPr="00CD3609">
              <w:rPr>
                <w:rFonts w:eastAsia="Times New Roman"/>
                <w:sz w:val="20"/>
                <w:szCs w:val="20"/>
              </w:rPr>
              <w:t>ов</w:t>
            </w:r>
            <w:proofErr w:type="spellEnd"/>
            <w:r w:rsidRPr="00CD3609">
              <w:rPr>
                <w:rFonts w:eastAsia="Times New Roman"/>
                <w:sz w:val="20"/>
                <w:szCs w:val="20"/>
              </w:rPr>
              <w:t>) путем раздела земельного участка</w:t>
            </w: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земельного участка, раздел которого осуществляется</w:t>
            </w:r>
          </w:p>
        </w:tc>
      </w:tr>
      <w:tr w:rsidR="003A23BC" w:rsidRPr="00CD3609" w:rsidTr="003A23B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Образованием земельного участка путем объединения земельных участков</w:t>
            </w:r>
          </w:p>
        </w:tc>
      </w:tr>
      <w:tr w:rsidR="003A23BC" w:rsidRPr="00CD3609" w:rsidTr="003A23B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Кадастровый номер объединяемого земельного участка</w:t>
            </w:r>
            <w:r w:rsidRPr="00CD3609">
              <w:rPr>
                <w:rStyle w:val="apple-converted-space"/>
                <w:rFonts w:eastAsia="Times New Roman"/>
                <w:sz w:val="20"/>
                <w:szCs w:val="20"/>
              </w:rPr>
              <w:t> </w:t>
            </w:r>
            <w:hyperlink r:id="rId35" w:anchor="p556" w:tooltip="Ссылка на текущий документ" w:history="1">
              <w:r w:rsidRPr="00CD3609">
                <w:rPr>
                  <w:rStyle w:val="a3"/>
                  <w:rFonts w:eastAsia="Times New Roman"/>
                  <w:color w:val="auto"/>
                  <w:sz w:val="20"/>
                  <w:szCs w:val="20"/>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объединяемого земельного участка</w:t>
            </w:r>
            <w:r w:rsidRPr="00CD3609">
              <w:rPr>
                <w:rStyle w:val="apple-converted-space"/>
                <w:rFonts w:eastAsia="Times New Roman"/>
                <w:sz w:val="20"/>
                <w:szCs w:val="20"/>
              </w:rPr>
              <w:t> </w:t>
            </w:r>
            <w:hyperlink r:id="rId36" w:anchor="p556" w:tooltip="Ссылка на текущий документ" w:history="1">
              <w:r w:rsidRPr="00CD3609">
                <w:rPr>
                  <w:rStyle w:val="a3"/>
                  <w:rFonts w:eastAsia="Times New Roman"/>
                  <w:color w:val="auto"/>
                  <w:sz w:val="20"/>
                  <w:szCs w:val="20"/>
                  <w:u w:val="none"/>
                </w:rPr>
                <w:t>&lt;1&gt;</w:t>
              </w:r>
            </w:hyperlink>
          </w:p>
        </w:tc>
      </w:tr>
      <w:tr w:rsidR="003A23BC" w:rsidRPr="00CD3609" w:rsidTr="003A23B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bl>
    <w:p w:rsidR="003A23BC" w:rsidRPr="00CD3609"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0"/>
          <w:szCs w:val="2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A23BC" w:rsidRPr="00CD3609" w:rsidTr="003A23B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Всего листов ___</w:t>
            </w:r>
          </w:p>
        </w:tc>
      </w:tr>
      <w:tr w:rsidR="003A23BC" w:rsidRPr="00CD3609" w:rsidTr="003A23B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Образованием земельного участк</w:t>
            </w:r>
            <w:proofErr w:type="gramStart"/>
            <w:r w:rsidRPr="00CD3609">
              <w:rPr>
                <w:rFonts w:eastAsia="Times New Roman"/>
                <w:sz w:val="20"/>
                <w:szCs w:val="20"/>
              </w:rPr>
              <w:t>а(</w:t>
            </w:r>
            <w:proofErr w:type="spellStart"/>
            <w:proofErr w:type="gramEnd"/>
            <w:r w:rsidRPr="00CD3609">
              <w:rPr>
                <w:rFonts w:eastAsia="Times New Roman"/>
                <w:sz w:val="20"/>
                <w:szCs w:val="20"/>
              </w:rPr>
              <w:t>ов</w:t>
            </w:r>
            <w:proofErr w:type="spellEnd"/>
            <w:r w:rsidRPr="00CD3609">
              <w:rPr>
                <w:rFonts w:eastAsia="Times New Roman"/>
                <w:sz w:val="20"/>
                <w:szCs w:val="20"/>
              </w:rPr>
              <w:t>) путем выдела из земельного участка</w:t>
            </w: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земельного участка, из которого осуществляется выдел</w:t>
            </w:r>
          </w:p>
        </w:tc>
      </w:tr>
      <w:tr w:rsidR="003A23BC" w:rsidRPr="00CD3609" w:rsidTr="003A23BC">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Образованием земельного участк</w:t>
            </w:r>
            <w:proofErr w:type="gramStart"/>
            <w:r w:rsidRPr="00CD3609">
              <w:rPr>
                <w:rFonts w:eastAsia="Times New Roman"/>
                <w:sz w:val="20"/>
                <w:szCs w:val="20"/>
              </w:rPr>
              <w:t>а(</w:t>
            </w:r>
            <w:proofErr w:type="spellStart"/>
            <w:proofErr w:type="gramEnd"/>
            <w:r w:rsidRPr="00CD3609">
              <w:rPr>
                <w:rFonts w:eastAsia="Times New Roman"/>
                <w:sz w:val="20"/>
                <w:szCs w:val="20"/>
              </w:rPr>
              <w:t>ов</w:t>
            </w:r>
            <w:proofErr w:type="spellEnd"/>
            <w:r w:rsidRPr="00CD3609">
              <w:rPr>
                <w:rFonts w:eastAsia="Times New Roman"/>
                <w:sz w:val="20"/>
                <w:szCs w:val="20"/>
              </w:rPr>
              <w:t>) путем перераспределения земельных участков</w:t>
            </w: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Количество земельных участков, которые перераспределяются</w:t>
            </w: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Кадастровый номер земельного участка, который перераспределяется</w:t>
            </w:r>
            <w:r w:rsidRPr="00CD3609">
              <w:rPr>
                <w:rStyle w:val="apple-converted-space"/>
                <w:rFonts w:eastAsia="Times New Roman"/>
                <w:sz w:val="20"/>
                <w:szCs w:val="20"/>
              </w:rPr>
              <w:t> </w:t>
            </w:r>
            <w:hyperlink r:id="rId37" w:anchor="p557" w:tooltip="Ссылка на текущий документ" w:history="1">
              <w:r w:rsidRPr="00CD3609">
                <w:rPr>
                  <w:rStyle w:val="a3"/>
                  <w:rFonts w:eastAsia="Times New Roman"/>
                  <w:color w:val="auto"/>
                  <w:sz w:val="20"/>
                  <w:szCs w:val="20"/>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земельного участка, который перераспределяется</w:t>
            </w:r>
            <w:r w:rsidRPr="00CD3609">
              <w:rPr>
                <w:rStyle w:val="apple-converted-space"/>
                <w:rFonts w:eastAsia="Times New Roman"/>
                <w:sz w:val="20"/>
                <w:szCs w:val="20"/>
              </w:rPr>
              <w:t> </w:t>
            </w:r>
            <w:hyperlink r:id="rId38" w:anchor="p557" w:tooltip="Ссылка на текущий документ" w:history="1">
              <w:r w:rsidRPr="00CD3609">
                <w:rPr>
                  <w:rStyle w:val="a3"/>
                  <w:rFonts w:eastAsia="Times New Roman"/>
                  <w:color w:val="auto"/>
                  <w:sz w:val="20"/>
                  <w:szCs w:val="20"/>
                  <w:u w:val="none"/>
                </w:rPr>
                <w:t>&lt;2&gt;</w:t>
              </w:r>
            </w:hyperlink>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Строительством, реконструкцией здания, сооружения</w:t>
            </w: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земельного участка, на котором осуществляется строительство (реконструкция)</w:t>
            </w: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земельного участка, на котором осуществляется строительство (реконструкция)</w:t>
            </w:r>
          </w:p>
        </w:tc>
      </w:tr>
      <w:tr w:rsidR="003A23BC" w:rsidRPr="00CD3609" w:rsidTr="003A23BC">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Переводом жилого помещения в нежилое помещение и нежилого помещения в жилое помещение</w:t>
            </w:r>
          </w:p>
        </w:tc>
      </w:tr>
      <w:tr w:rsidR="003A23BC" w:rsidRPr="00CD360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помещения</w:t>
            </w:r>
          </w:p>
        </w:tc>
      </w:tr>
      <w:tr w:rsidR="003A23BC" w:rsidRPr="00CD3609" w:rsidTr="003A23BC">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bl>
    <w:p w:rsidR="003A23BC" w:rsidRPr="00CD3609"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A23BC" w:rsidRPr="00CD3609" w:rsidTr="003A23B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Всего листов ___</w:t>
            </w:r>
          </w:p>
        </w:tc>
      </w:tr>
      <w:tr w:rsidR="003A23BC" w:rsidRPr="00CD3609" w:rsidTr="003A23B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Образованием помещения</w:t>
            </w:r>
            <w:r w:rsidR="00EF7726" w:rsidRPr="00CD3609">
              <w:rPr>
                <w:rFonts w:eastAsia="Times New Roman"/>
                <w:sz w:val="20"/>
                <w:szCs w:val="20"/>
              </w:rPr>
              <w:t xml:space="preserve"> </w:t>
            </w:r>
            <w:r w:rsidRPr="00CD3609">
              <w:rPr>
                <w:rFonts w:eastAsia="Times New Roman"/>
                <w:sz w:val="20"/>
                <w:szCs w:val="20"/>
              </w:rPr>
              <w:t>(</w:t>
            </w:r>
            <w:proofErr w:type="spellStart"/>
            <w:r w:rsidRPr="00CD3609">
              <w:rPr>
                <w:rFonts w:eastAsia="Times New Roman"/>
                <w:sz w:val="20"/>
                <w:szCs w:val="20"/>
              </w:rPr>
              <w:t>ий</w:t>
            </w:r>
            <w:proofErr w:type="spellEnd"/>
            <w:r w:rsidRPr="00CD3609">
              <w:rPr>
                <w:rFonts w:eastAsia="Times New Roman"/>
                <w:sz w:val="20"/>
                <w:szCs w:val="20"/>
              </w:rPr>
              <w:t>) в здании, сооружении путем раздела здания, сооружения</w:t>
            </w: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здания, сооружения</w:t>
            </w:r>
          </w:p>
        </w:tc>
      </w:tr>
      <w:tr w:rsidR="003A23BC" w:rsidRPr="00CD3609" w:rsidTr="003A23B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Образованием помещения</w:t>
            </w:r>
            <w:r w:rsidR="00EF7726" w:rsidRPr="00CD3609">
              <w:rPr>
                <w:rFonts w:eastAsia="Times New Roman"/>
                <w:sz w:val="20"/>
                <w:szCs w:val="20"/>
              </w:rPr>
              <w:t xml:space="preserve"> </w:t>
            </w:r>
            <w:r w:rsidRPr="00CD3609">
              <w:rPr>
                <w:rFonts w:eastAsia="Times New Roman"/>
                <w:sz w:val="20"/>
                <w:szCs w:val="20"/>
              </w:rPr>
              <w:t>(</w:t>
            </w:r>
            <w:proofErr w:type="spellStart"/>
            <w:r w:rsidRPr="00CD3609">
              <w:rPr>
                <w:rFonts w:eastAsia="Times New Roman"/>
                <w:sz w:val="20"/>
                <w:szCs w:val="20"/>
              </w:rPr>
              <w:t>ий</w:t>
            </w:r>
            <w:proofErr w:type="spellEnd"/>
            <w:r w:rsidRPr="00CD3609">
              <w:rPr>
                <w:rFonts w:eastAsia="Times New Roman"/>
                <w:sz w:val="20"/>
                <w:szCs w:val="20"/>
              </w:rPr>
              <w:t>) в здании, сооружении путем раздела помещения</w:t>
            </w: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Назначение помещения (жилое (нежилое) помещение)</w:t>
            </w:r>
            <w:r w:rsidRPr="00CD3609">
              <w:rPr>
                <w:rStyle w:val="apple-converted-space"/>
                <w:rFonts w:eastAsia="Times New Roman"/>
                <w:sz w:val="20"/>
                <w:szCs w:val="20"/>
              </w:rPr>
              <w:t> </w:t>
            </w:r>
            <w:hyperlink r:id="rId39" w:anchor="p558" w:tooltip="Ссылка на текущий документ" w:history="1">
              <w:r w:rsidRPr="00CD3609">
                <w:rPr>
                  <w:rStyle w:val="a3"/>
                  <w:rFonts w:eastAsia="Times New Roman"/>
                  <w:color w:val="auto"/>
                  <w:sz w:val="20"/>
                  <w:szCs w:val="20"/>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Вид помещения</w:t>
            </w:r>
            <w:r w:rsidRPr="00CD3609">
              <w:rPr>
                <w:rStyle w:val="apple-converted-space"/>
                <w:rFonts w:eastAsia="Times New Roman"/>
                <w:sz w:val="20"/>
                <w:szCs w:val="20"/>
              </w:rPr>
              <w:t> </w:t>
            </w:r>
            <w:hyperlink r:id="rId40" w:anchor="p558" w:tooltip="Ссылка на текущий документ" w:history="1">
              <w:r w:rsidRPr="00CD3609">
                <w:rPr>
                  <w:rStyle w:val="a3"/>
                  <w:rFonts w:eastAsia="Times New Roman"/>
                  <w:color w:val="auto"/>
                  <w:sz w:val="20"/>
                  <w:szCs w:val="20"/>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Количество помещений</w:t>
            </w:r>
            <w:r w:rsidRPr="00CD3609">
              <w:rPr>
                <w:rStyle w:val="apple-converted-space"/>
                <w:rFonts w:eastAsia="Times New Roman"/>
                <w:sz w:val="20"/>
                <w:szCs w:val="20"/>
              </w:rPr>
              <w:t> </w:t>
            </w:r>
            <w:hyperlink r:id="rId41" w:anchor="p558" w:tooltip="Ссылка на текущий документ" w:history="1">
              <w:r w:rsidRPr="00CD3609">
                <w:rPr>
                  <w:rStyle w:val="a3"/>
                  <w:rFonts w:eastAsia="Times New Roman"/>
                  <w:color w:val="auto"/>
                  <w:sz w:val="20"/>
                  <w:szCs w:val="20"/>
                  <w:u w:val="none"/>
                </w:rPr>
                <w:t>&lt;3&gt;</w:t>
              </w:r>
            </w:hyperlink>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помещения, раздел которого осуществляется</w:t>
            </w: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Образованием помещения в здании, сооружении путем объединения помещений в здании, сооружении</w:t>
            </w: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 нежилого помещения</w:t>
            </w: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Кадастровый номер объединяемого помещения</w:t>
            </w:r>
            <w:r w:rsidRPr="00CD3609">
              <w:rPr>
                <w:rStyle w:val="apple-converted-space"/>
                <w:rFonts w:eastAsia="Times New Roman"/>
                <w:sz w:val="20"/>
                <w:szCs w:val="20"/>
              </w:rPr>
              <w:t> </w:t>
            </w:r>
            <w:hyperlink r:id="rId42" w:anchor="p559" w:tooltip="Ссылка на текущий документ" w:history="1">
              <w:r w:rsidRPr="00CD3609">
                <w:rPr>
                  <w:rStyle w:val="a3"/>
                  <w:rFonts w:eastAsia="Times New Roman"/>
                  <w:color w:val="auto"/>
                  <w:sz w:val="20"/>
                  <w:szCs w:val="20"/>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объединяемого помещения</w:t>
            </w:r>
            <w:r w:rsidRPr="00CD3609">
              <w:rPr>
                <w:rStyle w:val="apple-converted-space"/>
                <w:rFonts w:eastAsia="Times New Roman"/>
                <w:sz w:val="20"/>
                <w:szCs w:val="20"/>
              </w:rPr>
              <w:t> </w:t>
            </w:r>
            <w:hyperlink r:id="rId43" w:anchor="p559" w:tooltip="Ссылка на текущий документ" w:history="1">
              <w:r w:rsidRPr="00CD3609">
                <w:rPr>
                  <w:rStyle w:val="a3"/>
                  <w:rFonts w:eastAsia="Times New Roman"/>
                  <w:color w:val="auto"/>
                  <w:sz w:val="20"/>
                  <w:szCs w:val="20"/>
                  <w:u w:val="none"/>
                </w:rPr>
                <w:t>&lt;4&gt;</w:t>
              </w:r>
            </w:hyperlink>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Образование нежилого помещения</w:t>
            </w: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здания, сооружения</w:t>
            </w:r>
          </w:p>
        </w:tc>
      </w:tr>
      <w:tr w:rsidR="003A23BC" w:rsidRPr="00CD3609" w:rsidTr="003A23B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bl>
    <w:p w:rsidR="003A23BC" w:rsidRPr="00CD3609"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0"/>
          <w:szCs w:val="2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A23BC" w:rsidRPr="00CD3609" w:rsidTr="003A23B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Всего листов ___</w:t>
            </w:r>
          </w:p>
        </w:tc>
      </w:tr>
      <w:tr w:rsidR="003A23BC" w:rsidRPr="00CD3609" w:rsidTr="003A23B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Аннулировать адрес объекта адресации:</w:t>
            </w: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В связи </w:t>
            </w:r>
            <w:proofErr w:type="gramStart"/>
            <w:r w:rsidRPr="00CD3609">
              <w:rPr>
                <w:rFonts w:eastAsia="Times New Roman"/>
                <w:sz w:val="20"/>
                <w:szCs w:val="20"/>
              </w:rPr>
              <w:t>с</w:t>
            </w:r>
            <w:proofErr w:type="gramEnd"/>
            <w:r w:rsidRPr="00CD3609">
              <w:rPr>
                <w:rFonts w:eastAsia="Times New Roman"/>
                <w:sz w:val="20"/>
                <w:szCs w:val="20"/>
              </w:rPr>
              <w:t>:</w:t>
            </w: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Прекращением существования объекта адресации</w:t>
            </w: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proofErr w:type="gramStart"/>
            <w:r w:rsidRPr="00CD3609">
              <w:rPr>
                <w:rFonts w:eastAsia="Times New Roman"/>
                <w:sz w:val="20"/>
                <w:szCs w:val="20"/>
              </w:rPr>
              <w:t>Отказом в осуществлении кадастрового учета объекта адресации по основаниям, указанным в</w:t>
            </w:r>
            <w:r w:rsidR="00D53798" w:rsidRPr="00CD3609">
              <w:rPr>
                <w:rFonts w:eastAsia="Times New Roman"/>
                <w:sz w:val="20"/>
                <w:szCs w:val="20"/>
              </w:rPr>
              <w:t xml:space="preserve"> </w:t>
            </w:r>
            <w:hyperlink r:id="rId44" w:history="1">
              <w:r w:rsidRPr="00CD3609">
                <w:rPr>
                  <w:rStyle w:val="a3"/>
                  <w:rFonts w:eastAsia="Times New Roman"/>
                  <w:color w:val="auto"/>
                  <w:sz w:val="20"/>
                  <w:szCs w:val="20"/>
                  <w:u w:val="none"/>
                </w:rPr>
                <w:t>пунктах 1</w:t>
              </w:r>
            </w:hyperlink>
            <w:r w:rsidRPr="00CD3609">
              <w:rPr>
                <w:rStyle w:val="apple-converted-space"/>
                <w:rFonts w:eastAsia="Times New Roman"/>
                <w:sz w:val="20"/>
                <w:szCs w:val="20"/>
              </w:rPr>
              <w:t> </w:t>
            </w:r>
            <w:r w:rsidRPr="00CD3609">
              <w:rPr>
                <w:rFonts w:eastAsia="Times New Roman"/>
                <w:sz w:val="20"/>
                <w:szCs w:val="20"/>
              </w:rPr>
              <w:t>и</w:t>
            </w:r>
            <w:r w:rsidRPr="00CD3609">
              <w:rPr>
                <w:rStyle w:val="apple-converted-space"/>
                <w:rFonts w:eastAsia="Times New Roman"/>
                <w:sz w:val="20"/>
                <w:szCs w:val="20"/>
              </w:rPr>
              <w:t> </w:t>
            </w:r>
            <w:hyperlink r:id="rId45" w:history="1">
              <w:r w:rsidRPr="00CD3609">
                <w:rPr>
                  <w:rStyle w:val="a3"/>
                  <w:rFonts w:eastAsia="Times New Roman"/>
                  <w:color w:val="auto"/>
                  <w:sz w:val="20"/>
                  <w:szCs w:val="20"/>
                  <w:u w:val="none"/>
                </w:rPr>
                <w:t>3 части 2 статьи 27</w:t>
              </w:r>
            </w:hyperlink>
            <w:r w:rsidRPr="00CD3609">
              <w:rPr>
                <w:rStyle w:val="apple-converted-space"/>
                <w:rFonts w:eastAsia="Times New Roman"/>
                <w:sz w:val="20"/>
                <w:szCs w:val="20"/>
              </w:rPr>
              <w:t> </w:t>
            </w:r>
            <w:r w:rsidRPr="00CD3609">
              <w:rPr>
                <w:rFonts w:eastAsia="Times New Roman"/>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D3609">
              <w:rPr>
                <w:rFonts w:eastAsia="Times New Roman"/>
                <w:sz w:val="20"/>
                <w:szCs w:val="20"/>
              </w:rPr>
              <w:t xml:space="preserve"> </w:t>
            </w:r>
            <w:proofErr w:type="gramStart"/>
            <w:r w:rsidRPr="00CD3609">
              <w:rPr>
                <w:rFonts w:eastAsia="Times New Roman"/>
                <w:sz w:val="20"/>
                <w:szCs w:val="20"/>
              </w:rPr>
              <w:t>2011, N 1, ст. 47; N 49, ст. 7061; N 50, ст. 7365; 2012, N 31, ст. 4322; 2013, N 30, ст. 4083; официальный интернет-портал правовой информации</w:t>
            </w:r>
            <w:r w:rsidRPr="00CD3609">
              <w:rPr>
                <w:rStyle w:val="apple-converted-space"/>
                <w:rFonts w:eastAsia="Times New Roman"/>
                <w:sz w:val="20"/>
                <w:szCs w:val="20"/>
              </w:rPr>
              <w:t> </w:t>
            </w:r>
            <w:hyperlink r:id="rId46" w:tooltip="Ссылка на ресурс //www.pravo.gov.ru" w:history="1">
              <w:r w:rsidRPr="00CD3609">
                <w:rPr>
                  <w:rStyle w:val="a3"/>
                  <w:rFonts w:eastAsia="Times New Roman"/>
                  <w:color w:val="auto"/>
                  <w:sz w:val="20"/>
                  <w:szCs w:val="20"/>
                  <w:u w:val="none"/>
                </w:rPr>
                <w:t>www.pravo.gov.ru</w:t>
              </w:r>
            </w:hyperlink>
            <w:r w:rsidRPr="00CD3609">
              <w:rPr>
                <w:rFonts w:eastAsia="Times New Roman"/>
                <w:sz w:val="20"/>
                <w:szCs w:val="20"/>
              </w:rPr>
              <w:t>, 23 декабря 2014 г.)</w:t>
            </w:r>
            <w:proofErr w:type="gramEnd"/>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Присвоением объекту адресации нового адреса</w:t>
            </w: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bl>
    <w:p w:rsidR="003A23BC" w:rsidRPr="00CD3609"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0"/>
          <w:szCs w:val="2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A23BC" w:rsidRPr="00CD3609" w:rsidTr="003A23B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Всего листов ___</w:t>
            </w:r>
          </w:p>
        </w:tc>
      </w:tr>
      <w:tr w:rsidR="003A23BC" w:rsidRPr="00CD3609" w:rsidTr="003A23B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Собственник объекта адресации или лицо, обладающее иным вещным правом на объект адресации</w:t>
            </w: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физическое лицо:</w:t>
            </w:r>
          </w:p>
        </w:tc>
      </w:tr>
      <w:tr w:rsidR="003A23BC" w:rsidRPr="00CD3609"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ИНН (при наличии):</w:t>
            </w: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номер:</w:t>
            </w: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кем </w:t>
            </w:r>
            <w:proofErr w:type="gramStart"/>
            <w:r w:rsidRPr="00CD3609">
              <w:rPr>
                <w:rFonts w:eastAsia="Times New Roman"/>
                <w:sz w:val="20"/>
                <w:szCs w:val="20"/>
              </w:rPr>
              <w:t>выдан</w:t>
            </w:r>
            <w:proofErr w:type="gramEnd"/>
            <w:r w:rsidRPr="00CD3609">
              <w:rPr>
                <w:rFonts w:eastAsia="Times New Roman"/>
                <w:sz w:val="20"/>
                <w:szCs w:val="20"/>
              </w:rPr>
              <w:t>:</w:t>
            </w: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"__" _____ ____ </w:t>
            </w:r>
            <w:proofErr w:type="gramStart"/>
            <w:r w:rsidRPr="00CD3609">
              <w:rPr>
                <w:rFonts w:eastAsia="Times New Roman"/>
                <w:sz w:val="20"/>
                <w:szCs w:val="20"/>
              </w:rPr>
              <w:t>г</w:t>
            </w:r>
            <w:proofErr w:type="gramEnd"/>
            <w:r w:rsidRPr="00CD3609">
              <w:rPr>
                <w:rFonts w:eastAsia="Times New Roman"/>
                <w:sz w:val="20"/>
                <w:szCs w:val="20"/>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электронной почты (при наличии):</w:t>
            </w:r>
          </w:p>
        </w:tc>
      </w:tr>
      <w:tr w:rsidR="003A23BC" w:rsidRPr="00CD3609" w:rsidTr="003A23BC">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3A23BC" w:rsidRPr="00CD3609"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КПП (для российского юридического лица):</w:t>
            </w: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номер регистрации (для иностранного юридического лица):</w:t>
            </w: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"__" ________ ____ </w:t>
            </w:r>
            <w:proofErr w:type="gramStart"/>
            <w:r w:rsidRPr="00CD3609">
              <w:rPr>
                <w:rFonts w:eastAsia="Times New Roman"/>
                <w:sz w:val="20"/>
                <w:szCs w:val="20"/>
              </w:rPr>
              <w:t>г</w:t>
            </w:r>
            <w:proofErr w:type="gramEnd"/>
            <w:r w:rsidRPr="00CD3609">
              <w:rPr>
                <w:rFonts w:eastAsia="Times New Roman"/>
                <w:sz w:val="20"/>
                <w:szCs w:val="20"/>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электронной почты (при наличии):</w:t>
            </w:r>
          </w:p>
        </w:tc>
      </w:tr>
      <w:tr w:rsidR="003A23BC" w:rsidRPr="00CD3609" w:rsidTr="003A23BC">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Вещное право на объект адресации:</w:t>
            </w:r>
          </w:p>
        </w:tc>
      </w:tr>
      <w:tr w:rsidR="003A23BC" w:rsidRPr="00CD3609"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право собственности</w:t>
            </w:r>
          </w:p>
        </w:tc>
      </w:tr>
      <w:tr w:rsidR="003A23BC" w:rsidRPr="00CD3609"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право хозяйственного ведения имуществом на объект адресации</w:t>
            </w:r>
          </w:p>
        </w:tc>
      </w:tr>
      <w:tr w:rsidR="003A23BC" w:rsidRPr="00CD3609"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право оперативного управления имуществом на объект адресации</w:t>
            </w:r>
          </w:p>
        </w:tc>
      </w:tr>
      <w:tr w:rsidR="003A23BC" w:rsidRPr="00CD3609"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право пожизненно наследуемого владения земельным участком</w:t>
            </w:r>
          </w:p>
        </w:tc>
      </w:tr>
      <w:tr w:rsidR="003A23BC" w:rsidRPr="00CD3609" w:rsidTr="003A23B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право постоянного (бессрочного) пользования земельным участком</w:t>
            </w:r>
          </w:p>
        </w:tc>
      </w:tr>
      <w:tr w:rsidR="003A23BC" w:rsidRPr="00CD3609"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Способ получения документов (в том числе решения о присвоении объекту адресации адреса или </w:t>
            </w:r>
            <w:r w:rsidRPr="00CD3609">
              <w:rPr>
                <w:rFonts w:eastAsia="Times New Roman"/>
                <w:sz w:val="20"/>
                <w:szCs w:val="20"/>
              </w:rPr>
              <w:lastRenderedPageBreak/>
              <w:t>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В многофункциональном центре</w:t>
            </w:r>
          </w:p>
        </w:tc>
      </w:tr>
      <w:tr w:rsidR="003A23BC" w:rsidRPr="00CD3609"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23BC" w:rsidRPr="00CD3609"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В личном кабинете федеральной информационной адресной системы</w:t>
            </w:r>
          </w:p>
        </w:tc>
      </w:tr>
      <w:tr w:rsidR="003A23BC" w:rsidRPr="00CD3609"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Расписку в получении документов прошу:</w:t>
            </w: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Расписка получена: ___________________________________</w:t>
            </w:r>
          </w:p>
          <w:p w:rsidR="003A23BC" w:rsidRPr="00CD3609" w:rsidRDefault="003A23BC" w:rsidP="00EF7726">
            <w:pPr>
              <w:pStyle w:val="a5"/>
              <w:spacing w:after="0" w:line="240" w:lineRule="auto"/>
              <w:ind w:left="2020"/>
              <w:jc w:val="both"/>
              <w:rPr>
                <w:rFonts w:eastAsia="Times New Roman"/>
                <w:sz w:val="20"/>
                <w:szCs w:val="20"/>
                <w:lang w:eastAsia="ar-SA"/>
              </w:rPr>
            </w:pPr>
            <w:r w:rsidRPr="00CD3609">
              <w:rPr>
                <w:rFonts w:eastAsia="Times New Roman"/>
                <w:sz w:val="20"/>
                <w:szCs w:val="20"/>
              </w:rPr>
              <w:t>(подпись Заявителя)</w:t>
            </w:r>
          </w:p>
        </w:tc>
      </w:tr>
      <w:tr w:rsidR="003A23BC" w:rsidRPr="00CD3609"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Не направлять</w:t>
            </w:r>
          </w:p>
        </w:tc>
      </w:tr>
    </w:tbl>
    <w:p w:rsidR="003A23BC" w:rsidRPr="00CD3609"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0"/>
          <w:szCs w:val="2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3A23BC" w:rsidRPr="00CD3609" w:rsidTr="003A23B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Всего листов ___</w:t>
            </w:r>
          </w:p>
        </w:tc>
      </w:tr>
      <w:tr w:rsidR="003A23BC" w:rsidRPr="00CD3609" w:rsidTr="003A23B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Заявитель:</w:t>
            </w:r>
          </w:p>
        </w:tc>
      </w:tr>
      <w:tr w:rsidR="003A23BC" w:rsidRPr="00CD360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Собственник объекта адресации или лицо, обладающее иным вещным правом на объект адресации</w:t>
            </w:r>
          </w:p>
        </w:tc>
      </w:tr>
      <w:tr w:rsidR="003A23BC" w:rsidRPr="00CD3609" w:rsidTr="003A23B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Представитель собственника объекта адресации или лица, обладающего иным вещным правом на объект адресации</w:t>
            </w:r>
          </w:p>
        </w:tc>
      </w:tr>
      <w:tr w:rsidR="003A23BC" w:rsidRPr="00CD3609" w:rsidTr="003A23B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физическое лицо:</w:t>
            </w: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ИНН (при наличии):</w:t>
            </w: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номер:</w:t>
            </w: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кем </w:t>
            </w:r>
            <w:proofErr w:type="gramStart"/>
            <w:r w:rsidRPr="00CD3609">
              <w:rPr>
                <w:rFonts w:eastAsia="Times New Roman"/>
                <w:sz w:val="20"/>
                <w:szCs w:val="20"/>
              </w:rPr>
              <w:t>выдан</w:t>
            </w:r>
            <w:proofErr w:type="gramEnd"/>
            <w:r w:rsidRPr="00CD3609">
              <w:rPr>
                <w:rFonts w:eastAsia="Times New Roman"/>
                <w:sz w:val="20"/>
                <w:szCs w:val="20"/>
              </w:rPr>
              <w:t>:</w:t>
            </w: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"__" _____ ____ </w:t>
            </w:r>
            <w:proofErr w:type="gramStart"/>
            <w:r w:rsidRPr="00CD3609">
              <w:rPr>
                <w:rFonts w:eastAsia="Times New Roman"/>
                <w:sz w:val="20"/>
                <w:szCs w:val="20"/>
              </w:rPr>
              <w:t>г</w:t>
            </w:r>
            <w:proofErr w:type="gramEnd"/>
            <w:r w:rsidRPr="00CD3609">
              <w:rPr>
                <w:rFonts w:eastAsia="Times New Roman"/>
                <w:sz w:val="20"/>
                <w:szCs w:val="20"/>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электронной почты (при наличии):</w:t>
            </w:r>
          </w:p>
        </w:tc>
      </w:tr>
      <w:tr w:rsidR="003A23BC" w:rsidRPr="00CD3609" w:rsidTr="003A23BC">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4838" w:type="dxa"/>
            <w:gridSpan w:val="6"/>
            <w:vMerge/>
            <w:tcBorders>
              <w:top w:val="single" w:sz="6" w:space="0" w:color="000000"/>
              <w:left w:val="nil"/>
              <w:bottom w:val="single" w:sz="6" w:space="0" w:color="000000"/>
              <w:right w:val="nil"/>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423" w:type="dxa"/>
            <w:gridSpan w:val="3"/>
            <w:vMerge/>
            <w:tcBorders>
              <w:top w:val="single" w:sz="6" w:space="0" w:color="000000"/>
              <w:left w:val="nil"/>
              <w:bottom w:val="single" w:sz="6" w:space="0" w:color="000000"/>
              <w:right w:val="nil"/>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и реквизиты документа, подтверждающего полномочия представителя:</w:t>
            </w:r>
          </w:p>
        </w:tc>
      </w:tr>
      <w:tr w:rsidR="003A23BC" w:rsidRPr="00CD3609" w:rsidTr="003A23BC">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ИНН (для российского юридического лица):</w:t>
            </w: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номер регистрации (для иностранного юридического лица):</w:t>
            </w: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"__" _________ ____ </w:t>
            </w:r>
            <w:proofErr w:type="gramStart"/>
            <w:r w:rsidRPr="00CD3609">
              <w:rPr>
                <w:rFonts w:eastAsia="Times New Roman"/>
                <w:sz w:val="20"/>
                <w:szCs w:val="20"/>
              </w:rPr>
              <w:t>г</w:t>
            </w:r>
            <w:proofErr w:type="gramEnd"/>
            <w:r w:rsidRPr="00CD3609">
              <w:rPr>
                <w:rFonts w:eastAsia="Times New Roman"/>
                <w:sz w:val="20"/>
                <w:szCs w:val="20"/>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адрес электронной почты (при наличии):</w:t>
            </w:r>
          </w:p>
        </w:tc>
      </w:tr>
      <w:tr w:rsidR="003A23BC" w:rsidRPr="00CD3609" w:rsidTr="003A23BC">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наименование и реквизиты документа, подтверждающего полномочия представителя:</w:t>
            </w:r>
          </w:p>
        </w:tc>
      </w:tr>
      <w:tr w:rsidR="003A23BC" w:rsidRPr="00CD3609" w:rsidTr="003A23BC">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uppressAutoHyphens/>
              <w:spacing w:after="0" w:line="240" w:lineRule="auto"/>
              <w:jc w:val="both"/>
              <w:rPr>
                <w:rFonts w:ascii="Times New Roman" w:hAnsi="Times New Roman" w:cs="Times New Roman"/>
                <w:sz w:val="20"/>
                <w:szCs w:val="20"/>
                <w:lang w:eastAsia="ar-SA"/>
              </w:rPr>
            </w:pPr>
            <w:r w:rsidRPr="00CD3609">
              <w:rPr>
                <w:rFonts w:ascii="Times New Roman" w:hAnsi="Times New Roman" w:cs="Times New Roman"/>
                <w:sz w:val="20"/>
                <w:szCs w:val="20"/>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Документы, прилагаемые к заявлению:</w:t>
            </w: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Оригинал в количестве ___ экз., на ___ </w:t>
            </w:r>
            <w:proofErr w:type="gramStart"/>
            <w:r w:rsidRPr="00CD3609">
              <w:rPr>
                <w:rFonts w:eastAsia="Times New Roman"/>
                <w:sz w:val="20"/>
                <w:szCs w:val="20"/>
              </w:rPr>
              <w:t>л</w:t>
            </w:r>
            <w:proofErr w:type="gramEnd"/>
            <w:r w:rsidRPr="00CD3609">
              <w:rPr>
                <w:rFonts w:eastAsia="Times New Roman"/>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Копия в количестве ___ экз., на ___ </w:t>
            </w:r>
            <w:proofErr w:type="gramStart"/>
            <w:r w:rsidRPr="00CD3609">
              <w:rPr>
                <w:rFonts w:eastAsia="Times New Roman"/>
                <w:sz w:val="20"/>
                <w:szCs w:val="20"/>
              </w:rPr>
              <w:t>л</w:t>
            </w:r>
            <w:proofErr w:type="gramEnd"/>
            <w:r w:rsidRPr="00CD3609">
              <w:rPr>
                <w:rFonts w:eastAsia="Times New Roman"/>
                <w:sz w:val="20"/>
                <w:szCs w:val="20"/>
              </w:rPr>
              <w:t>.</w:t>
            </w: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Оригинал в количестве ___ экз., на ___ </w:t>
            </w:r>
            <w:proofErr w:type="gramStart"/>
            <w:r w:rsidRPr="00CD3609">
              <w:rPr>
                <w:rFonts w:eastAsia="Times New Roman"/>
                <w:sz w:val="20"/>
                <w:szCs w:val="20"/>
              </w:rPr>
              <w:t>л</w:t>
            </w:r>
            <w:proofErr w:type="gramEnd"/>
            <w:r w:rsidRPr="00CD3609">
              <w:rPr>
                <w:rFonts w:eastAsia="Times New Roman"/>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Копия в количестве ___ экз., на ___ </w:t>
            </w:r>
            <w:proofErr w:type="gramStart"/>
            <w:r w:rsidRPr="00CD3609">
              <w:rPr>
                <w:rFonts w:eastAsia="Times New Roman"/>
                <w:sz w:val="20"/>
                <w:szCs w:val="20"/>
              </w:rPr>
              <w:t>л</w:t>
            </w:r>
            <w:proofErr w:type="gramEnd"/>
            <w:r w:rsidRPr="00CD3609">
              <w:rPr>
                <w:rFonts w:eastAsia="Times New Roman"/>
                <w:sz w:val="20"/>
                <w:szCs w:val="20"/>
              </w:rPr>
              <w:t>.</w:t>
            </w: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Оригинал в количестве ___ экз., на ___ </w:t>
            </w:r>
            <w:proofErr w:type="gramStart"/>
            <w:r w:rsidRPr="00CD3609">
              <w:rPr>
                <w:rFonts w:eastAsia="Times New Roman"/>
                <w:sz w:val="20"/>
                <w:szCs w:val="20"/>
              </w:rPr>
              <w:t>л</w:t>
            </w:r>
            <w:proofErr w:type="gramEnd"/>
            <w:r w:rsidRPr="00CD3609">
              <w:rPr>
                <w:rFonts w:eastAsia="Times New Roman"/>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Копия в количестве ___ экз., на ___ </w:t>
            </w:r>
            <w:proofErr w:type="gramStart"/>
            <w:r w:rsidRPr="00CD3609">
              <w:rPr>
                <w:rFonts w:eastAsia="Times New Roman"/>
                <w:sz w:val="20"/>
                <w:szCs w:val="20"/>
              </w:rPr>
              <w:t>л</w:t>
            </w:r>
            <w:proofErr w:type="gramEnd"/>
            <w:r w:rsidRPr="00CD3609">
              <w:rPr>
                <w:rFonts w:eastAsia="Times New Roman"/>
                <w:sz w:val="20"/>
                <w:szCs w:val="20"/>
              </w:rPr>
              <w:t>.</w:t>
            </w:r>
          </w:p>
        </w:tc>
      </w:tr>
      <w:tr w:rsidR="003A23BC" w:rsidRPr="00CD3609"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Примечание:</w:t>
            </w: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CD3609" w:rsidRDefault="003A23BC" w:rsidP="00EF7726">
            <w:pPr>
              <w:spacing w:after="0" w:line="240" w:lineRule="auto"/>
              <w:jc w:val="both"/>
              <w:rPr>
                <w:rFonts w:ascii="Times New Roman" w:eastAsia="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bl>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0"/>
          <w:szCs w:val="20"/>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3A23BC" w:rsidRPr="00CD3609" w:rsidTr="003A23B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20"/>
              <w:jc w:val="both"/>
              <w:rPr>
                <w:rFonts w:eastAsia="Times New Roman"/>
                <w:sz w:val="20"/>
                <w:szCs w:val="20"/>
                <w:lang w:eastAsia="ar-SA"/>
              </w:rPr>
            </w:pPr>
            <w:r w:rsidRPr="00CD3609">
              <w:rPr>
                <w:rFonts w:eastAsia="Times New Roman"/>
                <w:sz w:val="20"/>
                <w:szCs w:val="20"/>
              </w:rPr>
              <w:t>Всего листов ___</w:t>
            </w:r>
          </w:p>
        </w:tc>
      </w:tr>
      <w:tr w:rsidR="003A23BC" w:rsidRPr="00CD3609" w:rsidTr="003A23B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proofErr w:type="gramStart"/>
            <w:r w:rsidRPr="00CD3609">
              <w:rPr>
                <w:rFonts w:eastAsia="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D3609">
              <w:rPr>
                <w:rFonts w:eastAsia="Times New Roman"/>
                <w:sz w:val="20"/>
                <w:szCs w:val="20"/>
              </w:rPr>
              <w:t xml:space="preserve"> автоматизированном </w:t>
            </w:r>
            <w:proofErr w:type="gramStart"/>
            <w:r w:rsidRPr="00CD3609">
              <w:rPr>
                <w:rFonts w:eastAsia="Times New Roman"/>
                <w:sz w:val="20"/>
                <w:szCs w:val="20"/>
              </w:rPr>
              <w:t>режиме</w:t>
            </w:r>
            <w:proofErr w:type="gramEnd"/>
            <w:r w:rsidRPr="00CD3609">
              <w:rPr>
                <w:rFonts w:eastAsia="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23BC" w:rsidRPr="00CD3609"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Настоящим также подтверждаю, что:</w:t>
            </w:r>
          </w:p>
          <w:p w:rsidR="003A23BC" w:rsidRPr="00CD3609" w:rsidRDefault="003A23BC" w:rsidP="00EF7726">
            <w:pPr>
              <w:pStyle w:val="a5"/>
              <w:spacing w:after="0" w:line="240" w:lineRule="auto"/>
              <w:ind w:left="0"/>
              <w:jc w:val="both"/>
              <w:rPr>
                <w:rFonts w:eastAsia="Times New Roman"/>
                <w:sz w:val="20"/>
                <w:szCs w:val="20"/>
              </w:rPr>
            </w:pPr>
            <w:r w:rsidRPr="00CD3609">
              <w:rPr>
                <w:rFonts w:eastAsia="Times New Roman"/>
                <w:sz w:val="20"/>
                <w:szCs w:val="20"/>
              </w:rPr>
              <w:t>сведения, указанные в настоящем заявлении, на дату представления заявления достоверны;</w:t>
            </w:r>
          </w:p>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представленные правоустанавливающи</w:t>
            </w:r>
            <w:proofErr w:type="gramStart"/>
            <w:r w:rsidRPr="00CD3609">
              <w:rPr>
                <w:rFonts w:eastAsia="Times New Roman"/>
                <w:sz w:val="20"/>
                <w:szCs w:val="20"/>
              </w:rPr>
              <w:t>й(</w:t>
            </w:r>
            <w:proofErr w:type="spellStart"/>
            <w:proofErr w:type="gramEnd"/>
            <w:r w:rsidRPr="00CD3609">
              <w:rPr>
                <w:rFonts w:eastAsia="Times New Roman"/>
                <w:sz w:val="20"/>
                <w:szCs w:val="20"/>
              </w:rPr>
              <w:t>ие</w:t>
            </w:r>
            <w:proofErr w:type="spellEnd"/>
            <w:r w:rsidRPr="00CD3609">
              <w:rPr>
                <w:rFonts w:eastAsia="Times New Roman"/>
                <w:sz w:val="20"/>
                <w:szCs w:val="20"/>
              </w:rPr>
              <w:t>) документ(</w:t>
            </w:r>
            <w:proofErr w:type="spellStart"/>
            <w:r w:rsidRPr="00CD3609">
              <w:rPr>
                <w:rFonts w:eastAsia="Times New Roman"/>
                <w:sz w:val="20"/>
                <w:szCs w:val="20"/>
              </w:rPr>
              <w:t>ы</w:t>
            </w:r>
            <w:proofErr w:type="spellEnd"/>
            <w:r w:rsidRPr="00CD3609">
              <w:rPr>
                <w:rFonts w:eastAsia="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3A23BC" w:rsidRPr="00CD3609" w:rsidTr="003A23B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Дата</w:t>
            </w:r>
          </w:p>
        </w:tc>
      </w:tr>
      <w:tr w:rsidR="003A23BC" w:rsidRPr="00CD3609" w:rsidTr="003A23B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_________________</w:t>
            </w:r>
          </w:p>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_______________________</w:t>
            </w:r>
          </w:p>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 xml:space="preserve">"__" ___________ ____ </w:t>
            </w:r>
            <w:proofErr w:type="gramStart"/>
            <w:r w:rsidRPr="00CD3609">
              <w:rPr>
                <w:rFonts w:eastAsia="Times New Roman"/>
                <w:sz w:val="20"/>
                <w:szCs w:val="20"/>
              </w:rPr>
              <w:t>г</w:t>
            </w:r>
            <w:proofErr w:type="gramEnd"/>
            <w:r w:rsidRPr="00CD3609">
              <w:rPr>
                <w:rFonts w:eastAsia="Times New Roman"/>
                <w:sz w:val="20"/>
                <w:szCs w:val="20"/>
              </w:rPr>
              <w:t>.</w:t>
            </w:r>
          </w:p>
        </w:tc>
      </w:tr>
      <w:tr w:rsidR="003A23BC" w:rsidRPr="00CD3609" w:rsidTr="003A23B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CD3609" w:rsidRDefault="003A23BC" w:rsidP="00EF7726">
            <w:pPr>
              <w:pStyle w:val="a5"/>
              <w:spacing w:after="0" w:line="240" w:lineRule="auto"/>
              <w:ind w:left="0"/>
              <w:jc w:val="both"/>
              <w:rPr>
                <w:rFonts w:eastAsia="Times New Roman"/>
                <w:sz w:val="20"/>
                <w:szCs w:val="20"/>
                <w:lang w:eastAsia="ar-SA"/>
              </w:rPr>
            </w:pPr>
            <w:r w:rsidRPr="00CD3609">
              <w:rPr>
                <w:rFonts w:eastAsia="Times New Roman"/>
                <w:sz w:val="20"/>
                <w:szCs w:val="20"/>
              </w:rPr>
              <w:t>Отметка специалиста, принявшего заявление и приложенные к нему документы:</w:t>
            </w:r>
          </w:p>
        </w:tc>
      </w:tr>
      <w:tr w:rsidR="003A23BC" w:rsidRPr="00CD3609" w:rsidTr="003A23B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bl>
    <w:p w:rsidR="003A23BC" w:rsidRPr="00CD3609"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ar-SA"/>
        </w:rPr>
      </w:pPr>
      <w:r w:rsidRPr="00CD3609">
        <w:rPr>
          <w:rFonts w:ascii="Times New Roman" w:hAnsi="Times New Roman" w:cs="Times New Roman"/>
          <w:sz w:val="20"/>
          <w:szCs w:val="20"/>
        </w:rPr>
        <w:br/>
        <w:t>&lt;1&gt; Строка дублируется для каждого объединенного земельного участка.</w:t>
      </w:r>
    </w:p>
    <w:p w:rsidR="003A23BC" w:rsidRPr="00CD3609"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0"/>
          <w:szCs w:val="20"/>
        </w:rPr>
      </w:pPr>
      <w:r w:rsidRPr="00CD3609">
        <w:rPr>
          <w:rFonts w:eastAsia="Times New Roman"/>
          <w:sz w:val="20"/>
          <w:szCs w:val="20"/>
        </w:rPr>
        <w:t>&lt;2&gt; Строка дублируется для каждого перераспределенного земельного участка.</w:t>
      </w:r>
    </w:p>
    <w:p w:rsidR="003A23BC" w:rsidRPr="00CD3609"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0"/>
          <w:szCs w:val="20"/>
        </w:rPr>
      </w:pPr>
      <w:r w:rsidRPr="00CD3609">
        <w:rPr>
          <w:rFonts w:eastAsia="Times New Roman"/>
          <w:sz w:val="20"/>
          <w:szCs w:val="20"/>
        </w:rPr>
        <w:t>&lt;3&gt; Строка дублируется для каждого разделенного помещения.</w:t>
      </w:r>
    </w:p>
    <w:p w:rsidR="003A23BC" w:rsidRPr="00CD3609"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0"/>
          <w:szCs w:val="20"/>
        </w:rPr>
      </w:pPr>
      <w:r w:rsidRPr="00CD3609">
        <w:rPr>
          <w:rFonts w:eastAsia="Times New Roman"/>
          <w:sz w:val="20"/>
          <w:szCs w:val="20"/>
        </w:rPr>
        <w:t>&lt;4&gt; Строка дублируется для каждого объединенного помещения.</w:t>
      </w:r>
    </w:p>
    <w:p w:rsidR="003A23BC" w:rsidRPr="00CD3609" w:rsidRDefault="003A23BC" w:rsidP="00D53798">
      <w:pPr>
        <w:widowControl w:val="0"/>
        <w:tabs>
          <w:tab w:val="left" w:pos="567"/>
        </w:tabs>
        <w:spacing w:after="0" w:line="240" w:lineRule="auto"/>
        <w:ind w:firstLine="426"/>
        <w:contextualSpacing/>
        <w:jc w:val="right"/>
        <w:rPr>
          <w:rFonts w:ascii="Times New Roman" w:eastAsiaTheme="minorHAnsi" w:hAnsi="Times New Roman" w:cs="Times New Roman"/>
          <w:sz w:val="20"/>
          <w:szCs w:val="20"/>
          <w:lang w:eastAsia="en-US"/>
        </w:rPr>
      </w:pPr>
      <w:r w:rsidRPr="00CD3609">
        <w:rPr>
          <w:rFonts w:ascii="Times New Roman" w:hAnsi="Times New Roman" w:cs="Times New Roman"/>
          <w:sz w:val="20"/>
          <w:szCs w:val="20"/>
        </w:rPr>
        <w:br w:type="page"/>
      </w:r>
      <w:r w:rsidRPr="00CD3609">
        <w:rPr>
          <w:rFonts w:ascii="Times New Roman" w:hAnsi="Times New Roman" w:cs="Times New Roman"/>
          <w:sz w:val="20"/>
          <w:szCs w:val="20"/>
        </w:rPr>
        <w:lastRenderedPageBreak/>
        <w:t>Приложение №2</w:t>
      </w:r>
    </w:p>
    <w:p w:rsidR="003A23BC" w:rsidRPr="00CD3609" w:rsidRDefault="003A23BC" w:rsidP="00D53798">
      <w:pPr>
        <w:widowControl w:val="0"/>
        <w:tabs>
          <w:tab w:val="left" w:pos="567"/>
        </w:tabs>
        <w:spacing w:after="0" w:line="240" w:lineRule="auto"/>
        <w:ind w:firstLine="567"/>
        <w:contextualSpacing/>
        <w:jc w:val="right"/>
        <w:rPr>
          <w:rFonts w:ascii="Times New Roman" w:hAnsi="Times New Roman" w:cs="Times New Roman"/>
          <w:sz w:val="20"/>
          <w:szCs w:val="20"/>
        </w:rPr>
      </w:pPr>
      <w:r w:rsidRPr="00CD3609">
        <w:rPr>
          <w:rFonts w:ascii="Times New Roman" w:hAnsi="Times New Roman" w:cs="Times New Roman"/>
          <w:sz w:val="20"/>
          <w:szCs w:val="20"/>
        </w:rPr>
        <w:t>к Административному регламенту</w:t>
      </w:r>
    </w:p>
    <w:p w:rsidR="003A23BC" w:rsidRPr="00CD3609"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0"/>
          <w:szCs w:val="20"/>
        </w:rPr>
      </w:pPr>
      <w:r w:rsidRPr="00CD3609">
        <w:rPr>
          <w:rFonts w:ascii="Times New Roman" w:hAnsi="Times New Roman" w:cs="Times New Roman"/>
          <w:bCs/>
          <w:sz w:val="20"/>
          <w:szCs w:val="20"/>
        </w:rPr>
        <w:t>предоставления муниципальной услуги</w:t>
      </w:r>
    </w:p>
    <w:p w:rsidR="003A23BC" w:rsidRPr="00CD3609"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0"/>
          <w:szCs w:val="20"/>
        </w:rPr>
      </w:pPr>
      <w:r w:rsidRPr="00CD3609">
        <w:rPr>
          <w:rFonts w:ascii="Times New Roman" w:hAnsi="Times New Roman" w:cs="Times New Roman"/>
          <w:bCs/>
          <w:sz w:val="20"/>
          <w:szCs w:val="20"/>
        </w:rPr>
        <w:t>«</w:t>
      </w:r>
      <w:r w:rsidRPr="00CD3609">
        <w:rPr>
          <w:rFonts w:ascii="Times New Roman" w:hAnsi="Times New Roman" w:cs="Times New Roman"/>
          <w:sz w:val="20"/>
          <w:szCs w:val="20"/>
        </w:rPr>
        <w:t xml:space="preserve">Присвоение и </w:t>
      </w:r>
    </w:p>
    <w:p w:rsidR="003A23BC" w:rsidRPr="00CD3609"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0"/>
          <w:szCs w:val="20"/>
        </w:rPr>
      </w:pPr>
      <w:r w:rsidRPr="00CD3609">
        <w:rPr>
          <w:rFonts w:ascii="Times New Roman" w:hAnsi="Times New Roman" w:cs="Times New Roman"/>
          <w:sz w:val="20"/>
          <w:szCs w:val="20"/>
        </w:rPr>
        <w:t xml:space="preserve">аннулирование адресов объекту </w:t>
      </w:r>
    </w:p>
    <w:p w:rsidR="003A23BC" w:rsidRPr="00CD3609"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bCs/>
          <w:sz w:val="20"/>
          <w:szCs w:val="20"/>
        </w:rPr>
      </w:pPr>
      <w:r w:rsidRPr="00CD3609">
        <w:rPr>
          <w:rFonts w:ascii="Times New Roman" w:hAnsi="Times New Roman" w:cs="Times New Roman"/>
          <w:sz w:val="20"/>
          <w:szCs w:val="20"/>
        </w:rPr>
        <w:t>адресации</w:t>
      </w:r>
      <w:r w:rsidRPr="00CD3609">
        <w:rPr>
          <w:rFonts w:ascii="Times New Roman" w:hAnsi="Times New Roman" w:cs="Times New Roman"/>
          <w:bCs/>
          <w:sz w:val="20"/>
          <w:szCs w:val="20"/>
        </w:rPr>
        <w:t xml:space="preserve">»  </w:t>
      </w:r>
    </w:p>
    <w:p w:rsidR="003A23BC" w:rsidRPr="00CD360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
          <w:bCs/>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0"/>
          <w:szCs w:val="20"/>
        </w:rPr>
      </w:pP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0"/>
          <w:szCs w:val="20"/>
        </w:rPr>
      </w:pPr>
      <w:r w:rsidRPr="00CD3609">
        <w:rPr>
          <w:rFonts w:ascii="Times New Roman" w:hAnsi="Times New Roman" w:cs="Times New Roman"/>
          <w:b/>
          <w:bCs/>
          <w:sz w:val="20"/>
          <w:szCs w:val="20"/>
        </w:rPr>
        <w:t>Расписка</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0"/>
          <w:szCs w:val="20"/>
        </w:rPr>
      </w:pPr>
      <w:r w:rsidRPr="00CD3609">
        <w:rPr>
          <w:rFonts w:ascii="Times New Roman" w:hAnsi="Times New Roman" w:cs="Times New Roman"/>
          <w:b/>
          <w:bCs/>
          <w:sz w:val="20"/>
          <w:szCs w:val="20"/>
        </w:rPr>
        <w:t>о приеме документов на предоставление муниципальной услуги «</w:t>
      </w:r>
      <w:r w:rsidRPr="00CD3609">
        <w:rPr>
          <w:rFonts w:ascii="Times New Roman" w:hAnsi="Times New Roman" w:cs="Times New Roman"/>
          <w:b/>
          <w:sz w:val="20"/>
          <w:szCs w:val="20"/>
        </w:rPr>
        <w:t>Присвоение и аннулирование адресов объекту адресации</w:t>
      </w:r>
      <w:r w:rsidRPr="00CD3609">
        <w:rPr>
          <w:rFonts w:ascii="Times New Roman" w:hAnsi="Times New Roman" w:cs="Times New Roman"/>
          <w:b/>
          <w:bCs/>
          <w:sz w:val="20"/>
          <w:szCs w:val="20"/>
        </w:rPr>
        <w:t>»</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0"/>
          <w:szCs w:val="20"/>
        </w:rPr>
      </w:pPr>
    </w:p>
    <w:tbl>
      <w:tblPr>
        <w:tblW w:w="5000" w:type="pct"/>
        <w:tblLook w:val="04A0"/>
      </w:tblPr>
      <w:tblGrid>
        <w:gridCol w:w="5304"/>
        <w:gridCol w:w="2273"/>
        <w:gridCol w:w="2278"/>
      </w:tblGrid>
      <w:tr w:rsidR="003A23BC" w:rsidRPr="00CD3609" w:rsidTr="003A23BC">
        <w:trPr>
          <w:trHeight w:val="629"/>
        </w:trPr>
        <w:tc>
          <w:tcPr>
            <w:tcW w:w="2691" w:type="pct"/>
            <w:vMerge w:val="restart"/>
            <w:vAlign w:val="center"/>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r w:rsidRPr="00CD3609">
              <w:rPr>
                <w:rFonts w:ascii="Times New Roman" w:hAnsi="Times New Roman" w:cs="Times New Roman"/>
                <w:sz w:val="20"/>
                <w:szCs w:val="20"/>
              </w:rPr>
              <w:t>Заявитель ____________________________,</w:t>
            </w:r>
          </w:p>
        </w:tc>
        <w:tc>
          <w:tcPr>
            <w:tcW w:w="1153" w:type="pct"/>
            <w:tcBorders>
              <w:top w:val="nil"/>
              <w:left w:val="nil"/>
              <w:bottom w:val="single" w:sz="4" w:space="0" w:color="auto"/>
              <w:right w:val="nil"/>
            </w:tcBorders>
            <w:vAlign w:val="bottom"/>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серия:</w:t>
            </w:r>
          </w:p>
        </w:tc>
        <w:tc>
          <w:tcPr>
            <w:tcW w:w="1156" w:type="pct"/>
            <w:tcBorders>
              <w:top w:val="nil"/>
              <w:left w:val="nil"/>
              <w:bottom w:val="single" w:sz="4" w:space="0" w:color="auto"/>
              <w:right w:val="nil"/>
            </w:tcBorders>
            <w:vAlign w:val="bottom"/>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номер:</w:t>
            </w:r>
          </w:p>
        </w:tc>
      </w:tr>
      <w:tr w:rsidR="003A23BC" w:rsidRPr="00CD3609" w:rsidTr="003A23BC">
        <w:trPr>
          <w:trHeight w:val="629"/>
        </w:trPr>
        <w:tc>
          <w:tcPr>
            <w:tcW w:w="0" w:type="auto"/>
            <w:vMerge/>
            <w:vAlign w:val="center"/>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p>
        </w:tc>
        <w:tc>
          <w:tcPr>
            <w:tcW w:w="2309" w:type="pct"/>
            <w:gridSpan w:val="2"/>
            <w:tcBorders>
              <w:top w:val="nil"/>
              <w:left w:val="nil"/>
              <w:bottom w:val="single" w:sz="4" w:space="0" w:color="auto"/>
              <w:right w:val="nil"/>
            </w:tcBorders>
            <w:vAlign w:val="bottom"/>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rPr>
          <w:trHeight w:val="243"/>
        </w:trPr>
        <w:tc>
          <w:tcPr>
            <w:tcW w:w="0" w:type="auto"/>
            <w:vMerge/>
            <w:vAlign w:val="center"/>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p>
        </w:tc>
        <w:tc>
          <w:tcPr>
            <w:tcW w:w="2309" w:type="pct"/>
            <w:gridSpan w:val="2"/>
            <w:tcBorders>
              <w:top w:val="single" w:sz="4" w:space="0" w:color="auto"/>
              <w:left w:val="nil"/>
              <w:bottom w:val="nil"/>
              <w:right w:val="nil"/>
            </w:tcBorders>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iCs/>
                <w:sz w:val="20"/>
                <w:szCs w:val="20"/>
              </w:rPr>
              <w:t>(реквизиты документа, удостоверяющего личность)</w:t>
            </w:r>
          </w:p>
        </w:tc>
      </w:tr>
    </w:tbl>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en-US"/>
        </w:rPr>
      </w:pPr>
    </w:p>
    <w:p w:rsidR="003A23BC" w:rsidRPr="00CD3609" w:rsidRDefault="003A23BC" w:rsidP="00EF7726">
      <w:pPr>
        <w:widowControl w:val="0"/>
        <w:tabs>
          <w:tab w:val="left" w:pos="567"/>
        </w:tabs>
        <w:spacing w:after="0" w:line="240" w:lineRule="auto"/>
        <w:ind w:firstLine="426"/>
        <w:contextualSpacing/>
        <w:jc w:val="both"/>
        <w:rPr>
          <w:rFonts w:ascii="Times New Roman" w:hAnsi="Times New Roman" w:cs="Times New Roman"/>
          <w:sz w:val="20"/>
          <w:szCs w:val="20"/>
        </w:rPr>
      </w:pPr>
      <w:r w:rsidRPr="00CD3609">
        <w:rPr>
          <w:rFonts w:ascii="Times New Roman" w:hAnsi="Times New Roman" w:cs="Times New Roman"/>
          <w:sz w:val="20"/>
          <w:szCs w:val="20"/>
        </w:rPr>
        <w:t>сдал</w:t>
      </w:r>
      <w:proofErr w:type="gramStart"/>
      <w:r w:rsidR="00D8087C" w:rsidRPr="00CD3609">
        <w:rPr>
          <w:rFonts w:ascii="Times New Roman" w:hAnsi="Times New Roman" w:cs="Times New Roman"/>
          <w:sz w:val="20"/>
          <w:szCs w:val="20"/>
        </w:rPr>
        <w:t xml:space="preserve"> </w:t>
      </w:r>
      <w:r w:rsidRPr="00CD3609">
        <w:rPr>
          <w:rFonts w:ascii="Times New Roman" w:hAnsi="Times New Roman" w:cs="Times New Roman"/>
          <w:sz w:val="20"/>
          <w:szCs w:val="20"/>
        </w:rPr>
        <w:t>(-</w:t>
      </w:r>
      <w:proofErr w:type="gramEnd"/>
      <w:r w:rsidRPr="00CD3609">
        <w:rPr>
          <w:rFonts w:ascii="Times New Roman" w:hAnsi="Times New Roman" w:cs="Times New Roman"/>
          <w:sz w:val="20"/>
          <w:szCs w:val="20"/>
        </w:rPr>
        <w:t>а), а специалист ________________________________, принял</w:t>
      </w:r>
      <w:r w:rsidR="00D8087C" w:rsidRPr="00CD3609">
        <w:rPr>
          <w:rFonts w:ascii="Times New Roman" w:hAnsi="Times New Roman" w:cs="Times New Roman"/>
          <w:sz w:val="20"/>
          <w:szCs w:val="20"/>
        </w:rPr>
        <w:t xml:space="preserve"> </w:t>
      </w:r>
      <w:r w:rsidRPr="00CD3609">
        <w:rPr>
          <w:rFonts w:ascii="Times New Roman" w:hAnsi="Times New Roman" w:cs="Times New Roman"/>
          <w:sz w:val="20"/>
          <w:szCs w:val="20"/>
        </w:rPr>
        <w:t>(-</w:t>
      </w:r>
      <w:proofErr w:type="spellStart"/>
      <w:r w:rsidRPr="00CD3609">
        <w:rPr>
          <w:rFonts w:ascii="Times New Roman" w:hAnsi="Times New Roman" w:cs="Times New Roman"/>
          <w:sz w:val="20"/>
          <w:szCs w:val="20"/>
        </w:rPr>
        <w:t>a</w:t>
      </w:r>
      <w:proofErr w:type="spellEnd"/>
      <w:r w:rsidRPr="00CD3609">
        <w:rPr>
          <w:rFonts w:ascii="Times New Roman" w:hAnsi="Times New Roman" w:cs="Times New Roman"/>
          <w:sz w:val="20"/>
          <w:szCs w:val="20"/>
        </w:rPr>
        <w:t>) для предоставления муниципальной услуги «Присвоение</w:t>
      </w:r>
      <w:r w:rsidR="00F351DD" w:rsidRPr="00CD3609">
        <w:rPr>
          <w:rFonts w:ascii="Times New Roman" w:hAnsi="Times New Roman" w:cs="Times New Roman"/>
          <w:sz w:val="20"/>
          <w:szCs w:val="20"/>
        </w:rPr>
        <w:t xml:space="preserve"> </w:t>
      </w:r>
      <w:r w:rsidRPr="00CD3609">
        <w:rPr>
          <w:rFonts w:ascii="Times New Roman" w:hAnsi="Times New Roman" w:cs="Times New Roman"/>
          <w:sz w:val="20"/>
          <w:szCs w:val="20"/>
        </w:rPr>
        <w:t>объекту</w:t>
      </w:r>
      <w:r w:rsidR="00F351DD" w:rsidRPr="00CD3609">
        <w:rPr>
          <w:rFonts w:ascii="Times New Roman" w:hAnsi="Times New Roman" w:cs="Times New Roman"/>
          <w:sz w:val="20"/>
          <w:szCs w:val="20"/>
        </w:rPr>
        <w:t xml:space="preserve"> </w:t>
      </w:r>
      <w:r w:rsidRPr="00CD3609">
        <w:rPr>
          <w:rFonts w:ascii="Times New Roman" w:hAnsi="Times New Roman" w:cs="Times New Roman"/>
          <w:sz w:val="20"/>
          <w:szCs w:val="20"/>
        </w:rPr>
        <w:t>адресации адреса», следующие документы:</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5"/>
        <w:gridCol w:w="3027"/>
        <w:gridCol w:w="3205"/>
        <w:gridCol w:w="2278"/>
      </w:tblGrid>
      <w:tr w:rsidR="003A23BC" w:rsidRPr="00CD3609" w:rsidTr="003A23BC">
        <w:tc>
          <w:tcPr>
            <w:tcW w:w="682" w:type="pct"/>
            <w:tcBorders>
              <w:top w:val="single" w:sz="2" w:space="0" w:color="auto"/>
              <w:left w:val="single" w:sz="2" w:space="0" w:color="auto"/>
              <w:bottom w:val="single" w:sz="2" w:space="0" w:color="auto"/>
              <w:right w:val="single" w:sz="2" w:space="0" w:color="auto"/>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 xml:space="preserve">№ </w:t>
            </w:r>
            <w:proofErr w:type="spellStart"/>
            <w:proofErr w:type="gramStart"/>
            <w:r w:rsidRPr="00CD3609">
              <w:rPr>
                <w:rFonts w:ascii="Times New Roman" w:hAnsi="Times New Roman" w:cs="Times New Roman"/>
                <w:sz w:val="20"/>
                <w:szCs w:val="20"/>
              </w:rPr>
              <w:t>п</w:t>
            </w:r>
            <w:proofErr w:type="spellEnd"/>
            <w:proofErr w:type="gramEnd"/>
            <w:r w:rsidRPr="00CD3609">
              <w:rPr>
                <w:rFonts w:ascii="Times New Roman" w:hAnsi="Times New Roman" w:cs="Times New Roman"/>
                <w:sz w:val="20"/>
                <w:szCs w:val="20"/>
              </w:rPr>
              <w:t>/</w:t>
            </w:r>
            <w:proofErr w:type="spellStart"/>
            <w:r w:rsidRPr="00CD3609">
              <w:rPr>
                <w:rFonts w:ascii="Times New Roman" w:hAnsi="Times New Roman" w:cs="Times New Roman"/>
                <w:sz w:val="20"/>
                <w:szCs w:val="20"/>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Кол-во листов</w:t>
            </w:r>
          </w:p>
        </w:tc>
      </w:tr>
      <w:tr w:rsidR="003A23BC" w:rsidRPr="00CD3609" w:rsidTr="003A23BC">
        <w:tc>
          <w:tcPr>
            <w:tcW w:w="682" w:type="pct"/>
            <w:tcBorders>
              <w:top w:val="single" w:sz="2" w:space="0" w:color="auto"/>
              <w:left w:val="single" w:sz="2" w:space="0" w:color="auto"/>
              <w:bottom w:val="single" w:sz="2" w:space="0" w:color="auto"/>
              <w:right w:val="single" w:sz="2" w:space="0" w:color="auto"/>
            </w:tcBorders>
            <w:vAlign w:val="center"/>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bl>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eastAsia="en-US"/>
        </w:rPr>
      </w:pPr>
    </w:p>
    <w:tbl>
      <w:tblPr>
        <w:tblW w:w="5000" w:type="pct"/>
        <w:tblLook w:val="04A0"/>
      </w:tblPr>
      <w:tblGrid>
        <w:gridCol w:w="920"/>
        <w:gridCol w:w="4334"/>
        <w:gridCol w:w="3024"/>
        <w:gridCol w:w="1577"/>
      </w:tblGrid>
      <w:tr w:rsidR="003A23BC" w:rsidRPr="00CD3609" w:rsidTr="003A23BC">
        <w:tc>
          <w:tcPr>
            <w:tcW w:w="467" w:type="pct"/>
            <w:vMerge w:val="restart"/>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r w:rsidRPr="00CD3609">
              <w:rPr>
                <w:rFonts w:ascii="Times New Roman" w:hAnsi="Times New Roman" w:cs="Times New Roman"/>
                <w:bCs/>
                <w:sz w:val="20"/>
                <w:szCs w:val="20"/>
              </w:rPr>
              <w:t>Итого</w:t>
            </w:r>
          </w:p>
        </w:tc>
        <w:tc>
          <w:tcPr>
            <w:tcW w:w="3733" w:type="pct"/>
            <w:gridSpan w:val="2"/>
            <w:tcBorders>
              <w:top w:val="nil"/>
              <w:left w:val="nil"/>
              <w:bottom w:val="single" w:sz="8" w:space="0" w:color="auto"/>
              <w:right w:val="nil"/>
            </w:tcBorders>
            <w:vAlign w:val="bottom"/>
          </w:tcPr>
          <w:p w:rsidR="003A23BC" w:rsidRPr="00CD3609" w:rsidRDefault="003A23BC" w:rsidP="00EF7726">
            <w:pPr>
              <w:spacing w:after="0" w:line="240" w:lineRule="auto"/>
              <w:jc w:val="both"/>
              <w:rPr>
                <w:rFonts w:ascii="Times New Roman" w:hAnsi="Times New Roman" w:cs="Times New Roman"/>
                <w:sz w:val="20"/>
                <w:szCs w:val="20"/>
                <w:lang w:val="en-US" w:eastAsia="en-US"/>
              </w:rPr>
            </w:pPr>
          </w:p>
        </w:tc>
        <w:tc>
          <w:tcPr>
            <w:tcW w:w="800" w:type="pct"/>
            <w:vMerge w:val="restart"/>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r w:rsidRPr="00CD3609">
              <w:rPr>
                <w:rFonts w:ascii="Times New Roman" w:hAnsi="Times New Roman" w:cs="Times New Roman"/>
                <w:bCs/>
                <w:sz w:val="20"/>
                <w:szCs w:val="20"/>
              </w:rPr>
              <w:t>листов</w:t>
            </w:r>
          </w:p>
        </w:tc>
      </w:tr>
      <w:tr w:rsidR="003A23BC" w:rsidRPr="00CD3609" w:rsidTr="003A23BC">
        <w:tc>
          <w:tcPr>
            <w:tcW w:w="0" w:type="auto"/>
            <w:vMerge/>
            <w:vAlign w:val="center"/>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p>
        </w:tc>
        <w:tc>
          <w:tcPr>
            <w:tcW w:w="3733" w:type="pct"/>
            <w:gridSpan w:val="2"/>
            <w:tcBorders>
              <w:top w:val="single" w:sz="8" w:space="0" w:color="auto"/>
              <w:left w:val="nil"/>
              <w:bottom w:val="nil"/>
              <w:right w:val="nil"/>
            </w:tcBorders>
          </w:tcPr>
          <w:p w:rsidR="003A23BC" w:rsidRPr="00CD3609" w:rsidRDefault="003A23BC" w:rsidP="00EF7726">
            <w:pPr>
              <w:spacing w:after="0" w:line="240" w:lineRule="auto"/>
              <w:jc w:val="both"/>
              <w:rPr>
                <w:rFonts w:ascii="Times New Roman" w:hAnsi="Times New Roman" w:cs="Times New Roman"/>
                <w:vanish/>
                <w:sz w:val="20"/>
                <w:szCs w:val="20"/>
                <w:lang w:val="en-US"/>
              </w:rPr>
            </w:pPr>
          </w:p>
          <w:p w:rsidR="003A23BC" w:rsidRPr="00CD3609" w:rsidRDefault="003A23BC" w:rsidP="00EF7726">
            <w:pPr>
              <w:spacing w:after="0" w:line="240" w:lineRule="auto"/>
              <w:jc w:val="both"/>
              <w:rPr>
                <w:rFonts w:ascii="Times New Roman" w:hAnsi="Times New Roman" w:cs="Times New Roman"/>
                <w:iCs/>
                <w:sz w:val="20"/>
                <w:szCs w:val="20"/>
              </w:rPr>
            </w:pPr>
            <w:r w:rsidRPr="00CD3609">
              <w:rPr>
                <w:rFonts w:ascii="Times New Roman" w:hAnsi="Times New Roman" w:cs="Times New Roman"/>
                <w:iCs/>
                <w:sz w:val="20"/>
                <w:szCs w:val="20"/>
              </w:rPr>
              <w:t>(указывается количество листов прописью)</w:t>
            </w:r>
          </w:p>
          <w:p w:rsidR="003A23BC" w:rsidRPr="00CD3609" w:rsidRDefault="003A23BC" w:rsidP="00EF7726">
            <w:pPr>
              <w:spacing w:after="0" w:line="240" w:lineRule="auto"/>
              <w:jc w:val="both"/>
              <w:rPr>
                <w:rFonts w:ascii="Times New Roman" w:hAnsi="Times New Roman" w:cs="Times New Roman"/>
                <w:sz w:val="20"/>
                <w:szCs w:val="20"/>
                <w:lang w:val="en-US" w:eastAsia="en-US"/>
              </w:rPr>
            </w:pPr>
          </w:p>
        </w:tc>
        <w:tc>
          <w:tcPr>
            <w:tcW w:w="0" w:type="auto"/>
            <w:vMerge/>
            <w:vAlign w:val="center"/>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p>
        </w:tc>
      </w:tr>
      <w:tr w:rsidR="003A23BC" w:rsidRPr="00CD3609" w:rsidTr="003A23BC">
        <w:tc>
          <w:tcPr>
            <w:tcW w:w="0" w:type="auto"/>
            <w:vMerge/>
            <w:vAlign w:val="center"/>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p>
        </w:tc>
        <w:tc>
          <w:tcPr>
            <w:tcW w:w="3733" w:type="pct"/>
            <w:gridSpan w:val="2"/>
            <w:tcBorders>
              <w:top w:val="nil"/>
              <w:left w:val="nil"/>
              <w:bottom w:val="single" w:sz="8" w:space="0" w:color="auto"/>
              <w:right w:val="nil"/>
            </w:tcBorders>
            <w:vAlign w:val="bottom"/>
          </w:tcPr>
          <w:p w:rsidR="003A23BC" w:rsidRPr="00CD3609" w:rsidRDefault="003A23BC" w:rsidP="00EF7726">
            <w:pPr>
              <w:spacing w:after="0" w:line="240" w:lineRule="auto"/>
              <w:jc w:val="both"/>
              <w:rPr>
                <w:rFonts w:ascii="Times New Roman" w:hAnsi="Times New Roman" w:cs="Times New Roman"/>
                <w:sz w:val="20"/>
                <w:szCs w:val="20"/>
                <w:lang w:val="en-US" w:eastAsia="en-US"/>
              </w:rPr>
            </w:pPr>
          </w:p>
        </w:tc>
        <w:tc>
          <w:tcPr>
            <w:tcW w:w="800" w:type="pct"/>
            <w:vMerge w:val="restart"/>
            <w:hideMark/>
          </w:tcPr>
          <w:p w:rsidR="003A23BC" w:rsidRPr="00CD3609" w:rsidRDefault="003A23BC" w:rsidP="00EF7726">
            <w:pPr>
              <w:spacing w:after="0" w:line="240" w:lineRule="auto"/>
              <w:jc w:val="both"/>
              <w:rPr>
                <w:rFonts w:ascii="Times New Roman" w:hAnsi="Times New Roman" w:cs="Times New Roman"/>
                <w:bCs/>
                <w:sz w:val="20"/>
                <w:szCs w:val="20"/>
                <w:lang w:val="en-US" w:eastAsia="en-US"/>
              </w:rPr>
            </w:pPr>
            <w:r w:rsidRPr="00CD3609">
              <w:rPr>
                <w:rFonts w:ascii="Times New Roman" w:hAnsi="Times New Roman" w:cs="Times New Roman"/>
                <w:bCs/>
                <w:sz w:val="20"/>
                <w:szCs w:val="20"/>
              </w:rPr>
              <w:t>документов</w:t>
            </w:r>
          </w:p>
        </w:tc>
      </w:tr>
      <w:tr w:rsidR="003A23BC" w:rsidRPr="00CD3609" w:rsidTr="003A23BC">
        <w:tc>
          <w:tcPr>
            <w:tcW w:w="0" w:type="auto"/>
            <w:vMerge/>
            <w:vAlign w:val="center"/>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p>
        </w:tc>
        <w:tc>
          <w:tcPr>
            <w:tcW w:w="3733" w:type="pct"/>
            <w:gridSpan w:val="2"/>
            <w:tcBorders>
              <w:top w:val="single" w:sz="8" w:space="0" w:color="auto"/>
              <w:left w:val="nil"/>
              <w:bottom w:val="nil"/>
              <w:right w:val="nil"/>
            </w:tcBorders>
          </w:tcPr>
          <w:p w:rsidR="003A23BC" w:rsidRPr="00CD3609" w:rsidRDefault="003A23BC" w:rsidP="00EF7726">
            <w:pPr>
              <w:spacing w:after="0" w:line="240" w:lineRule="auto"/>
              <w:jc w:val="both"/>
              <w:rPr>
                <w:rFonts w:ascii="Times New Roman" w:hAnsi="Times New Roman" w:cs="Times New Roman"/>
                <w:iCs/>
                <w:sz w:val="20"/>
                <w:szCs w:val="20"/>
              </w:rPr>
            </w:pPr>
            <w:r w:rsidRPr="00CD3609">
              <w:rPr>
                <w:rFonts w:ascii="Times New Roman" w:hAnsi="Times New Roman" w:cs="Times New Roman"/>
                <w:iCs/>
                <w:sz w:val="20"/>
                <w:szCs w:val="20"/>
              </w:rPr>
              <w:t>(указывается количество документов прописью)</w:t>
            </w:r>
          </w:p>
          <w:p w:rsidR="003A23BC" w:rsidRPr="00CD3609" w:rsidRDefault="003A23BC" w:rsidP="00EF7726">
            <w:pPr>
              <w:spacing w:after="0" w:line="240" w:lineRule="auto"/>
              <w:jc w:val="both"/>
              <w:rPr>
                <w:rFonts w:ascii="Times New Roman" w:hAnsi="Times New Roman" w:cs="Times New Roman"/>
                <w:sz w:val="20"/>
                <w:szCs w:val="20"/>
                <w:lang w:val="en-US" w:eastAsia="en-US"/>
              </w:rPr>
            </w:pPr>
          </w:p>
        </w:tc>
        <w:tc>
          <w:tcPr>
            <w:tcW w:w="0" w:type="auto"/>
            <w:vMerge/>
            <w:vAlign w:val="center"/>
            <w:hideMark/>
          </w:tcPr>
          <w:p w:rsidR="003A23BC" w:rsidRPr="00CD3609" w:rsidRDefault="003A23BC" w:rsidP="00EF7726">
            <w:pPr>
              <w:spacing w:after="0" w:line="240" w:lineRule="auto"/>
              <w:jc w:val="both"/>
              <w:rPr>
                <w:rFonts w:ascii="Times New Roman" w:hAnsi="Times New Roman" w:cs="Times New Roman"/>
                <w:bCs/>
                <w:sz w:val="20"/>
                <w:szCs w:val="20"/>
                <w:lang w:val="en-US" w:eastAsia="en-US"/>
              </w:rPr>
            </w:pPr>
          </w:p>
        </w:tc>
      </w:tr>
      <w:tr w:rsidR="003A23BC" w:rsidRPr="00CD3609" w:rsidTr="003A23BC">
        <w:trPr>
          <w:trHeight w:val="269"/>
        </w:trPr>
        <w:tc>
          <w:tcPr>
            <w:tcW w:w="2666" w:type="pct"/>
            <w:gridSpan w:val="2"/>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r w:rsidRPr="00CD3609">
              <w:rPr>
                <w:rFonts w:ascii="Times New Roman" w:hAnsi="Times New Roman" w:cs="Times New Roman"/>
                <w:sz w:val="20"/>
                <w:szCs w:val="20"/>
              </w:rPr>
              <w:t>Дата выдачи расписки:</w:t>
            </w:r>
          </w:p>
        </w:tc>
        <w:tc>
          <w:tcPr>
            <w:tcW w:w="2334" w:type="pct"/>
            <w:gridSpan w:val="2"/>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lang w:val="en-US"/>
              </w:rPr>
              <w:t>«</w:t>
            </w:r>
            <w:r w:rsidRPr="00CD3609">
              <w:rPr>
                <w:rFonts w:ascii="Times New Roman" w:hAnsi="Times New Roman" w:cs="Times New Roman"/>
                <w:sz w:val="20"/>
                <w:szCs w:val="20"/>
              </w:rPr>
              <w:t>__</w:t>
            </w:r>
            <w:r w:rsidRPr="00CD3609">
              <w:rPr>
                <w:rFonts w:ascii="Times New Roman" w:hAnsi="Times New Roman" w:cs="Times New Roman"/>
                <w:sz w:val="20"/>
                <w:szCs w:val="20"/>
                <w:lang w:val="en-US"/>
              </w:rPr>
              <w:t xml:space="preserve">» </w:t>
            </w:r>
            <w:r w:rsidRPr="00CD3609">
              <w:rPr>
                <w:rFonts w:ascii="Times New Roman" w:hAnsi="Times New Roman" w:cs="Times New Roman"/>
                <w:sz w:val="20"/>
                <w:szCs w:val="20"/>
              </w:rPr>
              <w:t>________</w:t>
            </w:r>
            <w:r w:rsidRPr="00CD3609">
              <w:rPr>
                <w:rFonts w:ascii="Times New Roman" w:hAnsi="Times New Roman" w:cs="Times New Roman"/>
                <w:sz w:val="20"/>
                <w:szCs w:val="20"/>
                <w:lang w:val="en-US"/>
              </w:rPr>
              <w:t xml:space="preserve"> 20</w:t>
            </w:r>
            <w:r w:rsidRPr="00CD3609">
              <w:rPr>
                <w:rFonts w:ascii="Times New Roman" w:hAnsi="Times New Roman" w:cs="Times New Roman"/>
                <w:sz w:val="20"/>
                <w:szCs w:val="20"/>
              </w:rPr>
              <w:t>__</w:t>
            </w:r>
            <w:r w:rsidRPr="00CD3609">
              <w:rPr>
                <w:rFonts w:ascii="Times New Roman" w:hAnsi="Times New Roman" w:cs="Times New Roman"/>
                <w:sz w:val="20"/>
                <w:szCs w:val="20"/>
                <w:lang w:val="en-US"/>
              </w:rPr>
              <w:t xml:space="preserve"> г.</w:t>
            </w:r>
          </w:p>
        </w:tc>
      </w:tr>
      <w:tr w:rsidR="003A23BC" w:rsidRPr="00CD3609" w:rsidTr="003A23BC">
        <w:trPr>
          <w:trHeight w:val="269"/>
        </w:trPr>
        <w:tc>
          <w:tcPr>
            <w:tcW w:w="2666" w:type="pct"/>
            <w:gridSpan w:val="2"/>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Ориентировочная дата выдачи итогового</w:t>
            </w:r>
            <w:r w:rsidR="00F351DD" w:rsidRPr="00CD3609">
              <w:rPr>
                <w:rFonts w:ascii="Times New Roman" w:hAnsi="Times New Roman" w:cs="Times New Roman"/>
                <w:sz w:val="20"/>
                <w:szCs w:val="20"/>
              </w:rPr>
              <w:t xml:space="preserve"> </w:t>
            </w:r>
            <w:r w:rsidRPr="00CD3609">
              <w:rPr>
                <w:rFonts w:ascii="Times New Roman" w:hAnsi="Times New Roman" w:cs="Times New Roman"/>
                <w:sz w:val="20"/>
                <w:szCs w:val="20"/>
              </w:rPr>
              <w:t>(-</w:t>
            </w:r>
            <w:proofErr w:type="spellStart"/>
            <w:r w:rsidRPr="00CD3609">
              <w:rPr>
                <w:rFonts w:ascii="Times New Roman" w:hAnsi="Times New Roman" w:cs="Times New Roman"/>
                <w:sz w:val="20"/>
                <w:szCs w:val="20"/>
              </w:rPr>
              <w:t>ых</w:t>
            </w:r>
            <w:proofErr w:type="spellEnd"/>
            <w:r w:rsidRPr="00CD3609">
              <w:rPr>
                <w:rFonts w:ascii="Times New Roman" w:hAnsi="Times New Roman" w:cs="Times New Roman"/>
                <w:sz w:val="20"/>
                <w:szCs w:val="20"/>
              </w:rPr>
              <w:t>) документ</w:t>
            </w:r>
            <w:proofErr w:type="gramStart"/>
            <w:r w:rsidRPr="00CD3609">
              <w:rPr>
                <w:rFonts w:ascii="Times New Roman" w:hAnsi="Times New Roman" w:cs="Times New Roman"/>
                <w:sz w:val="20"/>
                <w:szCs w:val="20"/>
              </w:rPr>
              <w:t>а(</w:t>
            </w:r>
            <w:proofErr w:type="gramEnd"/>
            <w:r w:rsidRPr="00CD3609">
              <w:rPr>
                <w:rFonts w:ascii="Times New Roman" w:hAnsi="Times New Roman" w:cs="Times New Roman"/>
                <w:sz w:val="20"/>
                <w:szCs w:val="20"/>
              </w:rPr>
              <w:t>-</w:t>
            </w:r>
            <w:proofErr w:type="spellStart"/>
            <w:r w:rsidRPr="00CD3609">
              <w:rPr>
                <w:rFonts w:ascii="Times New Roman" w:hAnsi="Times New Roman" w:cs="Times New Roman"/>
                <w:sz w:val="20"/>
                <w:szCs w:val="20"/>
              </w:rPr>
              <w:t>ов</w:t>
            </w:r>
            <w:proofErr w:type="spellEnd"/>
            <w:r w:rsidRPr="00CD3609">
              <w:rPr>
                <w:rFonts w:ascii="Times New Roman" w:hAnsi="Times New Roman" w:cs="Times New Roman"/>
                <w:sz w:val="20"/>
                <w:szCs w:val="20"/>
              </w:rPr>
              <w:t>):</w:t>
            </w:r>
          </w:p>
        </w:tc>
        <w:tc>
          <w:tcPr>
            <w:tcW w:w="2334" w:type="pct"/>
            <w:gridSpan w:val="2"/>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r w:rsidRPr="00CD3609">
              <w:rPr>
                <w:rFonts w:ascii="Times New Roman" w:hAnsi="Times New Roman" w:cs="Times New Roman"/>
                <w:sz w:val="20"/>
                <w:szCs w:val="20"/>
              </w:rPr>
              <w:t>«__» ________ 20__ г.</w:t>
            </w:r>
          </w:p>
        </w:tc>
      </w:tr>
      <w:tr w:rsidR="003A23BC" w:rsidRPr="00CD3609" w:rsidTr="003A23BC">
        <w:trPr>
          <w:trHeight w:val="269"/>
        </w:trPr>
        <w:tc>
          <w:tcPr>
            <w:tcW w:w="5000" w:type="pct"/>
            <w:gridSpan w:val="4"/>
          </w:tcPr>
          <w:p w:rsidR="003A23BC" w:rsidRPr="00CD3609" w:rsidRDefault="003A23BC" w:rsidP="00EF7726">
            <w:pPr>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Место выдачи: _______________________________</w:t>
            </w:r>
          </w:p>
          <w:p w:rsidR="003A23BC" w:rsidRPr="00CD3609" w:rsidRDefault="003A23BC" w:rsidP="00EF7726">
            <w:pPr>
              <w:spacing w:after="0" w:line="240" w:lineRule="auto"/>
              <w:jc w:val="both"/>
              <w:rPr>
                <w:rFonts w:ascii="Times New Roman" w:hAnsi="Times New Roman" w:cs="Times New Roman"/>
                <w:sz w:val="20"/>
                <w:szCs w:val="20"/>
              </w:rPr>
            </w:pPr>
          </w:p>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Регистрационный номер ______________________</w:t>
            </w:r>
          </w:p>
        </w:tc>
      </w:tr>
    </w:tbl>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en-US"/>
        </w:rPr>
      </w:pPr>
    </w:p>
    <w:tbl>
      <w:tblPr>
        <w:tblW w:w="5000" w:type="pct"/>
        <w:tblLook w:val="04A0"/>
      </w:tblPr>
      <w:tblGrid>
        <w:gridCol w:w="3548"/>
        <w:gridCol w:w="4598"/>
        <w:gridCol w:w="1709"/>
      </w:tblGrid>
      <w:tr w:rsidR="003A23BC" w:rsidRPr="00CD3609" w:rsidTr="003A23BC">
        <w:tc>
          <w:tcPr>
            <w:tcW w:w="1800" w:type="pct"/>
            <w:vMerge w:val="restart"/>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Специалист</w:t>
            </w:r>
          </w:p>
        </w:tc>
        <w:tc>
          <w:tcPr>
            <w:tcW w:w="2333" w:type="pct"/>
            <w:tcBorders>
              <w:top w:val="nil"/>
              <w:left w:val="nil"/>
              <w:bottom w:val="single" w:sz="8" w:space="0" w:color="auto"/>
              <w:right w:val="nil"/>
            </w:tcBorders>
            <w:vAlign w:val="bottom"/>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867" w:type="pct"/>
            <w:tcBorders>
              <w:top w:val="nil"/>
              <w:left w:val="nil"/>
              <w:bottom w:val="single" w:sz="8" w:space="0" w:color="auto"/>
              <w:right w:val="nil"/>
            </w:tcBorders>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0" w:type="auto"/>
            <w:vMerge/>
            <w:vAlign w:val="center"/>
            <w:hideMark/>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3200" w:type="pct"/>
            <w:gridSpan w:val="2"/>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r w:rsidRPr="00CD3609">
              <w:rPr>
                <w:rFonts w:ascii="Times New Roman" w:hAnsi="Times New Roman" w:cs="Times New Roman"/>
                <w:iCs/>
                <w:sz w:val="20"/>
                <w:szCs w:val="20"/>
              </w:rPr>
              <w:t>(Фамилия, инициалы) (подпись)</w:t>
            </w:r>
          </w:p>
        </w:tc>
      </w:tr>
      <w:tr w:rsidR="003A23BC" w:rsidRPr="00CD3609" w:rsidTr="003A23BC">
        <w:tc>
          <w:tcPr>
            <w:tcW w:w="1800" w:type="pct"/>
            <w:vMerge w:val="restart"/>
            <w:vAlign w:val="center"/>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r w:rsidRPr="00CD3609">
              <w:rPr>
                <w:rFonts w:ascii="Times New Roman" w:hAnsi="Times New Roman" w:cs="Times New Roman"/>
                <w:sz w:val="20"/>
                <w:szCs w:val="20"/>
              </w:rPr>
              <w:t>Заявитель:</w:t>
            </w:r>
          </w:p>
        </w:tc>
        <w:tc>
          <w:tcPr>
            <w:tcW w:w="2333" w:type="pct"/>
            <w:tcBorders>
              <w:top w:val="nil"/>
              <w:left w:val="nil"/>
              <w:bottom w:val="single" w:sz="8" w:space="0" w:color="auto"/>
              <w:right w:val="nil"/>
            </w:tcBorders>
            <w:vAlign w:val="bottom"/>
          </w:tcPr>
          <w:p w:rsidR="003A23BC" w:rsidRPr="00CD3609" w:rsidRDefault="003A23BC" w:rsidP="00EF7726">
            <w:pPr>
              <w:spacing w:after="0" w:line="240" w:lineRule="auto"/>
              <w:jc w:val="both"/>
              <w:rPr>
                <w:rFonts w:ascii="Times New Roman" w:hAnsi="Times New Roman" w:cs="Times New Roman"/>
                <w:sz w:val="20"/>
                <w:szCs w:val="20"/>
                <w:lang w:val="en-US" w:eastAsia="en-US"/>
              </w:rPr>
            </w:pPr>
          </w:p>
        </w:tc>
        <w:tc>
          <w:tcPr>
            <w:tcW w:w="867" w:type="pct"/>
            <w:tcBorders>
              <w:top w:val="nil"/>
              <w:left w:val="nil"/>
              <w:bottom w:val="single" w:sz="8" w:space="0" w:color="auto"/>
              <w:right w:val="nil"/>
            </w:tcBorders>
          </w:tcPr>
          <w:p w:rsidR="003A23BC" w:rsidRPr="00CD3609" w:rsidRDefault="003A23BC" w:rsidP="00EF7726">
            <w:pPr>
              <w:spacing w:after="0" w:line="240" w:lineRule="auto"/>
              <w:jc w:val="both"/>
              <w:rPr>
                <w:rFonts w:ascii="Times New Roman" w:hAnsi="Times New Roman" w:cs="Times New Roman"/>
                <w:bCs/>
                <w:sz w:val="20"/>
                <w:szCs w:val="20"/>
                <w:lang w:val="en-US" w:eastAsia="en-US"/>
              </w:rPr>
            </w:pPr>
          </w:p>
        </w:tc>
      </w:tr>
      <w:tr w:rsidR="003A23BC" w:rsidRPr="00CD3609" w:rsidTr="003A23BC">
        <w:tc>
          <w:tcPr>
            <w:tcW w:w="0" w:type="auto"/>
            <w:vMerge/>
            <w:vAlign w:val="center"/>
            <w:hideMark/>
          </w:tcPr>
          <w:p w:rsidR="003A23BC" w:rsidRPr="00CD3609" w:rsidRDefault="003A23BC" w:rsidP="00EF7726">
            <w:pPr>
              <w:spacing w:after="0" w:line="240" w:lineRule="auto"/>
              <w:jc w:val="both"/>
              <w:rPr>
                <w:rFonts w:ascii="Times New Roman" w:hAnsi="Times New Roman" w:cs="Times New Roman"/>
                <w:sz w:val="20"/>
                <w:szCs w:val="20"/>
                <w:lang w:val="en-US" w:eastAsia="en-US"/>
              </w:rPr>
            </w:pPr>
          </w:p>
        </w:tc>
        <w:tc>
          <w:tcPr>
            <w:tcW w:w="3200" w:type="pct"/>
            <w:gridSpan w:val="2"/>
            <w:tcBorders>
              <w:top w:val="single" w:sz="8" w:space="0" w:color="auto"/>
              <w:left w:val="nil"/>
              <w:bottom w:val="nil"/>
              <w:right w:val="nil"/>
            </w:tcBorders>
            <w:hideMark/>
          </w:tcPr>
          <w:p w:rsidR="003A23BC" w:rsidRPr="00CD3609" w:rsidRDefault="003A23BC" w:rsidP="00EF7726">
            <w:pPr>
              <w:spacing w:after="0" w:line="240" w:lineRule="auto"/>
              <w:ind w:firstLine="567"/>
              <w:jc w:val="both"/>
              <w:rPr>
                <w:rFonts w:ascii="Times New Roman" w:hAnsi="Times New Roman" w:cs="Times New Roman"/>
                <w:sz w:val="20"/>
                <w:szCs w:val="20"/>
                <w:lang w:val="en-US" w:eastAsia="en-US"/>
              </w:rPr>
            </w:pPr>
            <w:r w:rsidRPr="00CD3609">
              <w:rPr>
                <w:rFonts w:ascii="Times New Roman" w:hAnsi="Times New Roman" w:cs="Times New Roman"/>
                <w:iCs/>
                <w:sz w:val="20"/>
                <w:szCs w:val="20"/>
              </w:rPr>
              <w:t>(Фамилия, инициалы</w:t>
            </w:r>
            <w:proofErr w:type="gramStart"/>
            <w:r w:rsidRPr="00CD3609">
              <w:rPr>
                <w:rFonts w:ascii="Times New Roman" w:hAnsi="Times New Roman" w:cs="Times New Roman"/>
                <w:iCs/>
                <w:sz w:val="20"/>
                <w:szCs w:val="20"/>
              </w:rPr>
              <w:t>)(</w:t>
            </w:r>
            <w:proofErr w:type="gramEnd"/>
            <w:r w:rsidRPr="00CD3609">
              <w:rPr>
                <w:rFonts w:ascii="Times New Roman" w:hAnsi="Times New Roman" w:cs="Times New Roman"/>
                <w:iCs/>
                <w:sz w:val="20"/>
                <w:szCs w:val="20"/>
              </w:rPr>
              <w:t>подпись)</w:t>
            </w:r>
          </w:p>
        </w:tc>
      </w:tr>
    </w:tbl>
    <w:p w:rsidR="00D8087C" w:rsidRPr="00CD3609" w:rsidRDefault="00D8087C" w:rsidP="00CD3609">
      <w:pPr>
        <w:widowControl w:val="0"/>
        <w:tabs>
          <w:tab w:val="left" w:pos="567"/>
        </w:tabs>
        <w:spacing w:after="0" w:line="240" w:lineRule="auto"/>
        <w:contextualSpacing/>
        <w:jc w:val="both"/>
        <w:rPr>
          <w:rFonts w:ascii="Times New Roman" w:hAnsi="Times New Roman" w:cs="Times New Roman"/>
          <w:sz w:val="20"/>
          <w:szCs w:val="20"/>
          <w:lang w:eastAsia="en-US"/>
        </w:rPr>
      </w:pPr>
    </w:p>
    <w:p w:rsidR="00D8087C" w:rsidRPr="00CD3609" w:rsidRDefault="00D8087C" w:rsidP="00EF7726">
      <w:pPr>
        <w:widowControl w:val="0"/>
        <w:tabs>
          <w:tab w:val="left" w:pos="567"/>
        </w:tabs>
        <w:spacing w:after="0" w:line="240" w:lineRule="auto"/>
        <w:ind w:firstLine="426"/>
        <w:contextualSpacing/>
        <w:jc w:val="both"/>
        <w:rPr>
          <w:rFonts w:ascii="Times New Roman" w:hAnsi="Times New Roman" w:cs="Times New Roman"/>
          <w:sz w:val="20"/>
          <w:szCs w:val="20"/>
          <w:lang w:eastAsia="en-US"/>
        </w:rPr>
      </w:pPr>
    </w:p>
    <w:p w:rsidR="00D8087C" w:rsidRPr="00CD3609" w:rsidRDefault="00D8087C" w:rsidP="00EF7726">
      <w:pPr>
        <w:widowControl w:val="0"/>
        <w:tabs>
          <w:tab w:val="left" w:pos="567"/>
        </w:tabs>
        <w:spacing w:after="0" w:line="240" w:lineRule="auto"/>
        <w:ind w:firstLine="426"/>
        <w:contextualSpacing/>
        <w:jc w:val="both"/>
        <w:rPr>
          <w:rFonts w:ascii="Times New Roman" w:hAnsi="Times New Roman" w:cs="Times New Roman"/>
          <w:sz w:val="20"/>
          <w:szCs w:val="20"/>
          <w:lang w:eastAsia="en-US"/>
        </w:rPr>
      </w:pPr>
    </w:p>
    <w:p w:rsidR="003A23BC" w:rsidRPr="00CD3609"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CD3609">
        <w:rPr>
          <w:rFonts w:ascii="Times New Roman" w:hAnsi="Times New Roman" w:cs="Times New Roman"/>
          <w:color w:val="000000"/>
          <w:sz w:val="20"/>
          <w:szCs w:val="20"/>
        </w:rPr>
        <w:t>Приложение №3</w:t>
      </w:r>
    </w:p>
    <w:p w:rsidR="003A23BC" w:rsidRPr="00CD3609"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CD3609">
        <w:rPr>
          <w:rFonts w:ascii="Times New Roman" w:hAnsi="Times New Roman" w:cs="Times New Roman"/>
          <w:color w:val="000000"/>
          <w:sz w:val="20"/>
          <w:szCs w:val="20"/>
        </w:rPr>
        <w:t>к Административному регламенту</w:t>
      </w:r>
    </w:p>
    <w:p w:rsidR="003A23BC" w:rsidRPr="00CD3609" w:rsidRDefault="00F351DD" w:rsidP="00D8087C">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CD3609">
        <w:rPr>
          <w:rFonts w:ascii="Times New Roman" w:hAnsi="Times New Roman" w:cs="Times New Roman"/>
          <w:color w:val="000000"/>
          <w:sz w:val="20"/>
          <w:szCs w:val="20"/>
        </w:rPr>
        <w:tab/>
      </w:r>
      <w:r w:rsidRPr="00CD3609">
        <w:rPr>
          <w:rFonts w:ascii="Times New Roman" w:hAnsi="Times New Roman" w:cs="Times New Roman"/>
          <w:color w:val="000000"/>
          <w:sz w:val="20"/>
          <w:szCs w:val="20"/>
        </w:rPr>
        <w:tab/>
      </w:r>
      <w:r w:rsidRPr="00CD3609">
        <w:rPr>
          <w:rFonts w:ascii="Times New Roman" w:hAnsi="Times New Roman" w:cs="Times New Roman"/>
          <w:color w:val="000000"/>
          <w:sz w:val="20"/>
          <w:szCs w:val="20"/>
        </w:rPr>
        <w:tab/>
      </w:r>
      <w:r w:rsidRPr="00CD3609">
        <w:rPr>
          <w:rFonts w:ascii="Times New Roman" w:hAnsi="Times New Roman" w:cs="Times New Roman"/>
          <w:color w:val="000000"/>
          <w:sz w:val="20"/>
          <w:szCs w:val="20"/>
        </w:rPr>
        <w:tab/>
      </w:r>
      <w:r w:rsidRPr="00CD3609">
        <w:rPr>
          <w:rFonts w:ascii="Times New Roman" w:hAnsi="Times New Roman" w:cs="Times New Roman"/>
          <w:color w:val="000000"/>
          <w:sz w:val="20"/>
          <w:szCs w:val="20"/>
        </w:rPr>
        <w:tab/>
      </w:r>
      <w:r w:rsidR="003A23BC" w:rsidRPr="00CD3609">
        <w:rPr>
          <w:rFonts w:ascii="Times New Roman" w:hAnsi="Times New Roman" w:cs="Times New Roman"/>
          <w:color w:val="000000"/>
          <w:sz w:val="20"/>
          <w:szCs w:val="20"/>
        </w:rPr>
        <w:t>«Присвоение и</w:t>
      </w:r>
    </w:p>
    <w:p w:rsidR="003A23BC" w:rsidRPr="00CD3609"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CD3609">
        <w:rPr>
          <w:rFonts w:ascii="Times New Roman" w:hAnsi="Times New Roman" w:cs="Times New Roman"/>
          <w:color w:val="000000"/>
          <w:sz w:val="20"/>
          <w:szCs w:val="20"/>
        </w:rPr>
        <w:tab/>
      </w:r>
      <w:r w:rsidRPr="00CD3609">
        <w:rPr>
          <w:rFonts w:ascii="Times New Roman" w:hAnsi="Times New Roman" w:cs="Times New Roman"/>
          <w:color w:val="000000"/>
          <w:sz w:val="20"/>
          <w:szCs w:val="20"/>
        </w:rPr>
        <w:tab/>
      </w:r>
      <w:r w:rsidRPr="00CD3609">
        <w:rPr>
          <w:rFonts w:ascii="Times New Roman" w:hAnsi="Times New Roman" w:cs="Times New Roman"/>
          <w:color w:val="000000"/>
          <w:sz w:val="20"/>
          <w:szCs w:val="20"/>
        </w:rPr>
        <w:tab/>
      </w:r>
      <w:r w:rsidRPr="00CD3609">
        <w:rPr>
          <w:rFonts w:ascii="Times New Roman" w:hAnsi="Times New Roman" w:cs="Times New Roman"/>
          <w:color w:val="000000"/>
          <w:sz w:val="20"/>
          <w:szCs w:val="20"/>
        </w:rPr>
        <w:tab/>
      </w:r>
      <w:r w:rsidRPr="00CD3609">
        <w:rPr>
          <w:rFonts w:ascii="Times New Roman" w:hAnsi="Times New Roman" w:cs="Times New Roman"/>
          <w:color w:val="000000"/>
          <w:sz w:val="20"/>
          <w:szCs w:val="20"/>
        </w:rPr>
        <w:tab/>
      </w:r>
      <w:r w:rsidRPr="00CD3609">
        <w:rPr>
          <w:rFonts w:ascii="Times New Roman" w:hAnsi="Times New Roman" w:cs="Times New Roman"/>
          <w:color w:val="000000"/>
          <w:sz w:val="20"/>
          <w:szCs w:val="20"/>
        </w:rPr>
        <w:tab/>
      </w:r>
      <w:r w:rsidRPr="00CD3609">
        <w:rPr>
          <w:rFonts w:ascii="Times New Roman" w:hAnsi="Times New Roman" w:cs="Times New Roman"/>
          <w:color w:val="000000"/>
          <w:sz w:val="20"/>
          <w:szCs w:val="20"/>
        </w:rPr>
        <w:tab/>
        <w:t xml:space="preserve">           аннулирование адресов объекту</w:t>
      </w:r>
    </w:p>
    <w:p w:rsidR="003A23BC" w:rsidRPr="00CD3609"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CD3609">
        <w:rPr>
          <w:rFonts w:ascii="Times New Roman" w:hAnsi="Times New Roman" w:cs="Times New Roman"/>
          <w:color w:val="000000"/>
          <w:sz w:val="20"/>
          <w:szCs w:val="20"/>
        </w:rPr>
        <w:t xml:space="preserve">                                                                          адресации»                                                                          </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CD3609">
        <w:rPr>
          <w:rFonts w:ascii="Times New Roman" w:hAnsi="Times New Roman" w:cs="Times New Roman"/>
          <w:b/>
          <w:sz w:val="20"/>
          <w:szCs w:val="20"/>
        </w:rPr>
        <w:t>ФОРМА</w:t>
      </w:r>
      <w:r w:rsidRPr="00CD3609">
        <w:rPr>
          <w:rFonts w:ascii="Times New Roman" w:hAnsi="Times New Roman" w:cs="Times New Roman"/>
          <w:b/>
          <w:sz w:val="20"/>
          <w:szCs w:val="20"/>
        </w:rPr>
        <w:br/>
        <w:t>согласия на обработку персональных данных</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CD3609">
        <w:rPr>
          <w:rFonts w:ascii="Times New Roman" w:hAnsi="Times New Roman" w:cs="Times New Roman"/>
          <w:sz w:val="20"/>
          <w:szCs w:val="20"/>
        </w:rPr>
        <w:t>Главе Администрации 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CD3609">
        <w:rPr>
          <w:rFonts w:ascii="Times New Roman" w:hAnsi="Times New Roman" w:cs="Times New Roman"/>
          <w:sz w:val="20"/>
          <w:szCs w:val="20"/>
        </w:rPr>
        <w:t>(указывается полное наименование должности и ФИО)</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CD3609">
        <w:rPr>
          <w:rFonts w:ascii="Times New Roman" w:hAnsi="Times New Roman" w:cs="Times New Roman"/>
          <w:sz w:val="20"/>
          <w:szCs w:val="20"/>
        </w:rPr>
        <w:t>от ____________________________________________________________________________________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CD3609">
        <w:rPr>
          <w:rFonts w:ascii="Times New Roman" w:hAnsi="Times New Roman" w:cs="Times New Roman"/>
          <w:sz w:val="20"/>
          <w:szCs w:val="20"/>
        </w:rPr>
        <w:t xml:space="preserve">   (фамилия, имя, отчество – при наличии)</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CD3609">
        <w:rPr>
          <w:rFonts w:ascii="Times New Roman" w:hAnsi="Times New Roman" w:cs="Times New Roman"/>
          <w:sz w:val="20"/>
          <w:szCs w:val="20"/>
        </w:rPr>
        <w:lastRenderedPageBreak/>
        <w:t>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CD3609">
        <w:rPr>
          <w:rFonts w:ascii="Times New Roman" w:hAnsi="Times New Roman" w:cs="Times New Roman"/>
          <w:sz w:val="20"/>
          <w:szCs w:val="20"/>
        </w:rPr>
        <w:t>проживающег</w:t>
      </w:r>
      <w:proofErr w:type="gramStart"/>
      <w:r w:rsidRPr="00CD3609">
        <w:rPr>
          <w:rFonts w:ascii="Times New Roman" w:hAnsi="Times New Roman" w:cs="Times New Roman"/>
          <w:sz w:val="20"/>
          <w:szCs w:val="20"/>
        </w:rPr>
        <w:t>о(</w:t>
      </w:r>
      <w:proofErr w:type="gramEnd"/>
      <w:r w:rsidRPr="00CD3609">
        <w:rPr>
          <w:rFonts w:ascii="Times New Roman" w:hAnsi="Times New Roman" w:cs="Times New Roman"/>
          <w:sz w:val="20"/>
          <w:szCs w:val="20"/>
        </w:rPr>
        <w:t xml:space="preserve">ей) по адресу: </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_______________________________________________________________________________________________________________________________________________________________,</w:t>
      </w:r>
    </w:p>
    <w:p w:rsidR="003A23BC" w:rsidRPr="00CD3609" w:rsidRDefault="003A23BC" w:rsidP="00EF7726">
      <w:pPr>
        <w:tabs>
          <w:tab w:val="left" w:pos="8844"/>
        </w:tabs>
        <w:spacing w:after="0" w:line="240" w:lineRule="auto"/>
        <w:ind w:left="4536"/>
        <w:jc w:val="both"/>
        <w:rPr>
          <w:rFonts w:ascii="Times New Roman" w:hAnsi="Times New Roman" w:cs="Times New Roman"/>
          <w:sz w:val="20"/>
          <w:szCs w:val="20"/>
        </w:rPr>
      </w:pPr>
      <w:r w:rsidRPr="00CD3609">
        <w:rPr>
          <w:rFonts w:ascii="Times New Roman" w:hAnsi="Times New Roman" w:cs="Times New Roman"/>
          <w:sz w:val="20"/>
          <w:szCs w:val="20"/>
        </w:rPr>
        <w:t>контактный телефон 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CD3609">
        <w:rPr>
          <w:rFonts w:ascii="Times New Roman" w:hAnsi="Times New Roman" w:cs="Times New Roman"/>
          <w:sz w:val="20"/>
          <w:szCs w:val="20"/>
        </w:rPr>
        <w:t>ЗАЯВЛЕНИЕ</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CD3609">
        <w:rPr>
          <w:rFonts w:ascii="Times New Roman" w:hAnsi="Times New Roman" w:cs="Times New Roman"/>
          <w:sz w:val="20"/>
          <w:szCs w:val="20"/>
        </w:rPr>
        <w:t>о согласии на обработку персональных данных</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CD3609">
        <w:rPr>
          <w:rFonts w:ascii="Times New Roman" w:hAnsi="Times New Roman" w:cs="Times New Roman"/>
          <w:sz w:val="20"/>
          <w:szCs w:val="20"/>
        </w:rPr>
        <w:t>лиц, не являющихся заявителями</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3A23BC" w:rsidRPr="00CD360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CD3609">
        <w:rPr>
          <w:sz w:val="20"/>
          <w:szCs w:val="20"/>
        </w:rPr>
        <w:t>Я, ________________________________________________________________________________</w:t>
      </w:r>
    </w:p>
    <w:p w:rsidR="003A23BC" w:rsidRPr="00CD360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CD3609">
        <w:rPr>
          <w:sz w:val="20"/>
          <w:szCs w:val="20"/>
        </w:rPr>
        <w:t>(Ф.И.О. полностью, отчетство – при наличии)</w:t>
      </w:r>
    </w:p>
    <w:p w:rsidR="003A23BC" w:rsidRPr="00CD360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p>
    <w:p w:rsidR="003A23BC" w:rsidRPr="00CD360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D3609">
        <w:rPr>
          <w:sz w:val="20"/>
          <w:szCs w:val="20"/>
        </w:rPr>
        <w:t xml:space="preserve">паспорт: серия ___________номер _________________________     дата выдачи: «________»______________________20______г.  </w:t>
      </w:r>
    </w:p>
    <w:p w:rsidR="003A23BC" w:rsidRPr="00CD360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p>
    <w:p w:rsidR="003A23BC" w:rsidRPr="00CD360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D3609">
        <w:rPr>
          <w:sz w:val="20"/>
          <w:szCs w:val="20"/>
        </w:rPr>
        <w:t>кем  выдан___________________________________________________________________________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(реквизиты доверенности, документа, подтверждающего полномочия законного представителя)</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член семьи заявителя *  ____________________________________________________________</w:t>
      </w:r>
      <w:r w:rsidR="00D8087C" w:rsidRPr="00CD3609">
        <w:rPr>
          <w:rFonts w:ascii="Times New Roman" w:hAnsi="Times New Roman" w:cs="Times New Roman"/>
          <w:sz w:val="20"/>
          <w:szCs w:val="20"/>
        </w:rPr>
        <w:t>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CD3609">
        <w:rPr>
          <w:rFonts w:ascii="Times New Roman" w:hAnsi="Times New Roman" w:cs="Times New Roman"/>
          <w:sz w:val="20"/>
          <w:szCs w:val="20"/>
        </w:rPr>
        <w:t>(Ф.И.О. заявителя на получение муниципальной услуги)</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roofErr w:type="gramStart"/>
      <w:r w:rsidRPr="00CD3609">
        <w:rPr>
          <w:rFonts w:ascii="Times New Roman" w:hAnsi="Times New Roman" w:cs="Times New Roman"/>
          <w:sz w:val="20"/>
          <w:szCs w:val="20"/>
        </w:rPr>
        <w:t>согласен</w:t>
      </w:r>
      <w:proofErr w:type="gramEnd"/>
      <w:r w:rsidRPr="00CD3609">
        <w:rPr>
          <w:rFonts w:ascii="Times New Roman" w:hAnsi="Times New Roman" w:cs="Times New Roman"/>
          <w:sz w:val="20"/>
          <w:szCs w:val="20"/>
        </w:rPr>
        <w:t xml:space="preserve"> (на)    на   обработку моих персональных  данных и персональных данных моих несовершеннолетних детей</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(опекаемых, подопечных)___________________________________________________________</w:t>
      </w:r>
      <w:r w:rsidR="00D8087C" w:rsidRPr="00CD3609">
        <w:rPr>
          <w:rFonts w:ascii="Times New Roman" w:hAnsi="Times New Roman" w:cs="Times New Roman"/>
          <w:sz w:val="20"/>
          <w:szCs w:val="20"/>
        </w:rPr>
        <w:t>__________</w:t>
      </w:r>
    </w:p>
    <w:p w:rsidR="003A23BC" w:rsidRPr="00CD3609" w:rsidRDefault="003A23BC" w:rsidP="00EF7726">
      <w:pPr>
        <w:tabs>
          <w:tab w:val="left" w:pos="4489"/>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(фамилия, имя, отчество – при наличии)</w:t>
      </w:r>
    </w:p>
    <w:p w:rsidR="003A23BC" w:rsidRPr="00CD3609" w:rsidRDefault="003A23BC" w:rsidP="00EF7726">
      <w:pPr>
        <w:tabs>
          <w:tab w:val="left" w:pos="4489"/>
        </w:tabs>
        <w:spacing w:after="0" w:line="240" w:lineRule="auto"/>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Адми</w:t>
      </w:r>
      <w:r w:rsidR="00D8087C" w:rsidRPr="00CD3609">
        <w:rPr>
          <w:rFonts w:ascii="Times New Roman" w:hAnsi="Times New Roman" w:cs="Times New Roman"/>
          <w:sz w:val="20"/>
          <w:szCs w:val="20"/>
        </w:rPr>
        <w:t xml:space="preserve">нистрацией </w:t>
      </w:r>
      <w:r w:rsidRPr="00CD3609">
        <w:rPr>
          <w:rFonts w:ascii="Times New Roman" w:hAnsi="Times New Roman" w:cs="Times New Roman"/>
          <w:sz w:val="20"/>
          <w:szCs w:val="20"/>
        </w:rPr>
        <w:t>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A23BC" w:rsidRPr="00CD3609" w:rsidRDefault="003A23BC" w:rsidP="00EF7726">
      <w:pPr>
        <w:numPr>
          <w:ilvl w:val="0"/>
          <w:numId w:val="12"/>
        </w:numPr>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фамилия, имя, отчество – при наличии;</w:t>
      </w:r>
    </w:p>
    <w:p w:rsidR="003A23BC" w:rsidRPr="00CD3609" w:rsidRDefault="003A23BC" w:rsidP="00EF7726">
      <w:pPr>
        <w:numPr>
          <w:ilvl w:val="0"/>
          <w:numId w:val="12"/>
        </w:numPr>
        <w:spacing w:after="0" w:line="240" w:lineRule="auto"/>
        <w:ind w:left="0" w:firstLine="708"/>
        <w:jc w:val="both"/>
        <w:rPr>
          <w:rFonts w:ascii="Times New Roman" w:hAnsi="Times New Roman" w:cs="Times New Roman"/>
          <w:sz w:val="20"/>
          <w:szCs w:val="20"/>
        </w:rPr>
      </w:pPr>
      <w:r w:rsidRPr="00CD3609">
        <w:rPr>
          <w:rFonts w:ascii="Times New Roman" w:hAnsi="Times New Roman" w:cs="Times New Roman"/>
          <w:sz w:val="20"/>
          <w:szCs w:val="20"/>
        </w:rPr>
        <w:t>дата рождения;</w:t>
      </w:r>
    </w:p>
    <w:p w:rsidR="003A23BC" w:rsidRPr="00CD3609" w:rsidRDefault="003A23BC" w:rsidP="00EF7726">
      <w:pPr>
        <w:numPr>
          <w:ilvl w:val="0"/>
          <w:numId w:val="12"/>
        </w:numPr>
        <w:spacing w:after="0" w:line="240" w:lineRule="auto"/>
        <w:ind w:left="0" w:firstLine="708"/>
        <w:jc w:val="both"/>
        <w:rPr>
          <w:rFonts w:ascii="Times New Roman" w:hAnsi="Times New Roman" w:cs="Times New Roman"/>
          <w:sz w:val="20"/>
          <w:szCs w:val="20"/>
        </w:rPr>
      </w:pPr>
      <w:r w:rsidRPr="00CD3609">
        <w:rPr>
          <w:rFonts w:ascii="Times New Roman" w:hAnsi="Times New Roman" w:cs="Times New Roman"/>
          <w:sz w:val="20"/>
          <w:szCs w:val="20"/>
        </w:rPr>
        <w:t>адрес места жительства;</w:t>
      </w:r>
    </w:p>
    <w:p w:rsidR="003A23BC" w:rsidRPr="00CD3609" w:rsidRDefault="003A23BC" w:rsidP="00EF7726">
      <w:pPr>
        <w:numPr>
          <w:ilvl w:val="0"/>
          <w:numId w:val="12"/>
        </w:numPr>
        <w:spacing w:after="0" w:line="240" w:lineRule="auto"/>
        <w:ind w:left="0" w:firstLine="708"/>
        <w:jc w:val="both"/>
        <w:rPr>
          <w:rFonts w:ascii="Times New Roman" w:hAnsi="Times New Roman" w:cs="Times New Roman"/>
          <w:sz w:val="20"/>
          <w:szCs w:val="20"/>
        </w:rPr>
      </w:pPr>
      <w:r w:rsidRPr="00CD3609">
        <w:rPr>
          <w:rFonts w:ascii="Times New Roman" w:hAnsi="Times New Roman" w:cs="Times New Roman"/>
          <w:sz w:val="20"/>
          <w:szCs w:val="20"/>
        </w:rPr>
        <w:t>серия, номер и дата выдачи паспорта, наименование выдавшего паспорт органа (иного документа, удостоверяющего личность);</w:t>
      </w:r>
    </w:p>
    <w:p w:rsidR="003A23BC" w:rsidRPr="00CD3609" w:rsidRDefault="003A23BC" w:rsidP="00EF7726">
      <w:pPr>
        <w:numPr>
          <w:ilvl w:val="0"/>
          <w:numId w:val="12"/>
        </w:numPr>
        <w:spacing w:after="0" w:line="240" w:lineRule="auto"/>
        <w:ind w:left="0" w:firstLine="708"/>
        <w:jc w:val="both"/>
        <w:rPr>
          <w:rFonts w:ascii="Times New Roman" w:hAnsi="Times New Roman" w:cs="Times New Roman"/>
          <w:sz w:val="20"/>
          <w:szCs w:val="20"/>
        </w:rPr>
      </w:pPr>
      <w:r w:rsidRPr="00CD3609">
        <w:rPr>
          <w:rFonts w:ascii="Times New Roman" w:hAnsi="Times New Roman" w:cs="Times New Roman"/>
          <w:sz w:val="20"/>
          <w:szCs w:val="20"/>
        </w:rPr>
        <w:t>реквизиты документа, дающего право на получение муниципальной услуги ____________________________;</w:t>
      </w:r>
    </w:p>
    <w:p w:rsidR="003A23BC" w:rsidRPr="00CD3609" w:rsidRDefault="003A23BC" w:rsidP="00EF7726">
      <w:pPr>
        <w:numPr>
          <w:ilvl w:val="0"/>
          <w:numId w:val="12"/>
        </w:numPr>
        <w:spacing w:after="0" w:line="240" w:lineRule="auto"/>
        <w:ind w:left="0" w:firstLine="708"/>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w:t>
      </w:r>
    </w:p>
    <w:p w:rsidR="003A23BC" w:rsidRPr="00CD3609" w:rsidRDefault="003A23BC" w:rsidP="00EF7726">
      <w:pPr>
        <w:numPr>
          <w:ilvl w:val="0"/>
          <w:numId w:val="12"/>
        </w:numPr>
        <w:spacing w:after="0" w:line="240" w:lineRule="auto"/>
        <w:ind w:left="0" w:firstLine="708"/>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w:t>
      </w:r>
    </w:p>
    <w:p w:rsidR="003A23BC" w:rsidRPr="00CD3609" w:rsidRDefault="003A23BC" w:rsidP="00EF7726">
      <w:pPr>
        <w:numPr>
          <w:ilvl w:val="0"/>
          <w:numId w:val="12"/>
        </w:numPr>
        <w:spacing w:after="0" w:line="240" w:lineRule="auto"/>
        <w:ind w:left="0" w:firstLine="708"/>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w:t>
      </w:r>
    </w:p>
    <w:p w:rsidR="003A23BC" w:rsidRPr="00CD3609" w:rsidRDefault="003A23BC" w:rsidP="00EF7726">
      <w:pPr>
        <w:numPr>
          <w:ilvl w:val="0"/>
          <w:numId w:val="12"/>
        </w:numPr>
        <w:spacing w:after="0" w:line="240" w:lineRule="auto"/>
        <w:ind w:left="0" w:firstLine="708"/>
        <w:jc w:val="both"/>
        <w:rPr>
          <w:rFonts w:ascii="Times New Roman" w:hAnsi="Times New Roman" w:cs="Times New Roman"/>
          <w:sz w:val="20"/>
          <w:szCs w:val="20"/>
        </w:rPr>
      </w:pPr>
      <w:r w:rsidRPr="00CD3609">
        <w:rPr>
          <w:rFonts w:ascii="Times New Roman" w:hAnsi="Times New Roman" w:cs="Times New Roman"/>
          <w:sz w:val="20"/>
          <w:szCs w:val="20"/>
        </w:rPr>
        <w:t>номер страхового свидетельства государственного пенсионного страхования (СНИЛС);</w:t>
      </w:r>
    </w:p>
    <w:p w:rsidR="003A23BC" w:rsidRPr="00CD3609" w:rsidRDefault="003A23BC" w:rsidP="00EF7726">
      <w:pPr>
        <w:numPr>
          <w:ilvl w:val="0"/>
          <w:numId w:val="12"/>
        </w:numPr>
        <w:spacing w:after="0" w:line="240" w:lineRule="auto"/>
        <w:ind w:left="0" w:firstLine="708"/>
        <w:jc w:val="both"/>
        <w:rPr>
          <w:rFonts w:ascii="Times New Roman" w:hAnsi="Times New Roman" w:cs="Times New Roman"/>
          <w:sz w:val="20"/>
          <w:szCs w:val="20"/>
          <w:lang w:val="en-US"/>
        </w:rPr>
      </w:pPr>
      <w:r w:rsidRPr="00CD3609">
        <w:rPr>
          <w:rFonts w:ascii="Times New Roman" w:hAnsi="Times New Roman" w:cs="Times New Roman"/>
          <w:sz w:val="20"/>
          <w:szCs w:val="20"/>
        </w:rPr>
        <w:t>идентификационный номер налогоплательщика (ИНН);</w:t>
      </w:r>
    </w:p>
    <w:p w:rsidR="003A23BC" w:rsidRPr="00CD3609" w:rsidRDefault="003A23BC" w:rsidP="00EF7726">
      <w:pPr>
        <w:numPr>
          <w:ilvl w:val="0"/>
          <w:numId w:val="12"/>
        </w:numPr>
        <w:spacing w:after="0" w:line="240" w:lineRule="auto"/>
        <w:ind w:left="0" w:firstLine="708"/>
        <w:jc w:val="both"/>
        <w:rPr>
          <w:rFonts w:ascii="Times New Roman" w:hAnsi="Times New Roman" w:cs="Times New Roman"/>
          <w:sz w:val="20"/>
          <w:szCs w:val="20"/>
        </w:rPr>
      </w:pPr>
      <w:r w:rsidRPr="00CD3609">
        <w:rPr>
          <w:rFonts w:ascii="Times New Roman" w:hAnsi="Times New Roman" w:cs="Times New Roman"/>
          <w:sz w:val="20"/>
          <w:szCs w:val="20"/>
        </w:rPr>
        <w:t xml:space="preserve">иные сведения, имеющиеся в документах находящихся в личном (учетном) деле. </w:t>
      </w:r>
    </w:p>
    <w:p w:rsidR="003A23BC" w:rsidRPr="00CD360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CD3609">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A23BC" w:rsidRPr="00CD360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CD3609">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CD3609">
        <w:rPr>
          <w:rFonts w:ascii="Times New Roman" w:hAnsi="Times New Roman" w:cs="Times New Roman"/>
          <w:sz w:val="20"/>
          <w:szCs w:val="20"/>
        </w:rPr>
        <w:t>Срок действия моего согласия считать с момента подписания данного заявления  на срок: бессрочно.</w:t>
      </w:r>
    </w:p>
    <w:p w:rsidR="003A23BC" w:rsidRPr="00CD360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CD3609">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CD3609">
        <w:rPr>
          <w:rFonts w:ascii="Times New Roman" w:hAnsi="Times New Roman" w:cs="Times New Roman"/>
          <w:sz w:val="20"/>
          <w:szCs w:val="20"/>
        </w:rPr>
        <w:t>«_______»___________20___г._______________/____________________________/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0"/>
          <w:szCs w:val="20"/>
        </w:rPr>
      </w:pPr>
      <w:r w:rsidRPr="00CD3609">
        <w:rPr>
          <w:rFonts w:ascii="Times New Roman" w:hAnsi="Times New Roman" w:cs="Times New Roman"/>
          <w:sz w:val="20"/>
          <w:szCs w:val="20"/>
        </w:rPr>
        <w:t xml:space="preserve">    подпись</w:t>
      </w:r>
      <w:r w:rsidRPr="00CD3609">
        <w:rPr>
          <w:rFonts w:ascii="Times New Roman" w:hAnsi="Times New Roman" w:cs="Times New Roman"/>
          <w:sz w:val="20"/>
          <w:szCs w:val="20"/>
        </w:rPr>
        <w:tab/>
        <w:t xml:space="preserve">                              расшифровка подписи</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CD3609">
        <w:rPr>
          <w:rFonts w:ascii="Times New Roman" w:hAnsi="Times New Roman" w:cs="Times New Roman"/>
          <w:sz w:val="20"/>
          <w:szCs w:val="20"/>
        </w:rPr>
        <w:t>Принял: «_______»___________20___г. ____________________  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CD3609">
        <w:rPr>
          <w:rFonts w:ascii="Times New Roman" w:hAnsi="Times New Roman" w:cs="Times New Roman"/>
          <w:sz w:val="20"/>
          <w:szCs w:val="20"/>
        </w:rPr>
        <w:tab/>
      </w:r>
      <w:r w:rsidRPr="00CD3609">
        <w:rPr>
          <w:rFonts w:ascii="Times New Roman" w:hAnsi="Times New Roman" w:cs="Times New Roman"/>
          <w:sz w:val="20"/>
          <w:szCs w:val="20"/>
        </w:rPr>
        <w:tab/>
      </w:r>
      <w:r w:rsidRPr="00CD3609">
        <w:rPr>
          <w:rFonts w:ascii="Times New Roman" w:hAnsi="Times New Roman" w:cs="Times New Roman"/>
          <w:sz w:val="20"/>
          <w:szCs w:val="20"/>
        </w:rPr>
        <w:tab/>
      </w:r>
      <w:r w:rsidRPr="00CD3609">
        <w:rPr>
          <w:rFonts w:ascii="Times New Roman" w:hAnsi="Times New Roman" w:cs="Times New Roman"/>
          <w:sz w:val="20"/>
          <w:szCs w:val="20"/>
        </w:rPr>
        <w:tab/>
        <w:t>должность специалиста                  подпись                          расшифровка подписи</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CD3609">
        <w:rPr>
          <w:rFonts w:ascii="Times New Roman" w:hAnsi="Times New Roman" w:cs="Times New Roman"/>
          <w:sz w:val="20"/>
          <w:szCs w:val="20"/>
        </w:rPr>
        <w:br/>
        <w:t>детей (опекаемых, подопечных) в строке «член семьи заявителя» проставить  «нет».</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bookmarkStart w:id="6" w:name="_GoBack"/>
      <w:bookmarkEnd w:id="6"/>
    </w:p>
    <w:p w:rsidR="003A23BC" w:rsidRPr="00CD3609" w:rsidRDefault="003A23BC" w:rsidP="00CD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sidRPr="00CD3609">
        <w:rPr>
          <w:rFonts w:ascii="Times New Roman" w:hAnsi="Times New Roman" w:cs="Times New Roman"/>
          <w:sz w:val="20"/>
          <w:szCs w:val="20"/>
        </w:rPr>
        <w:t>Приложение №4</w:t>
      </w:r>
    </w:p>
    <w:p w:rsidR="003A23BC" w:rsidRPr="00CD3609" w:rsidRDefault="003A23BC" w:rsidP="00D8087C">
      <w:pPr>
        <w:widowControl w:val="0"/>
        <w:tabs>
          <w:tab w:val="left" w:pos="567"/>
        </w:tabs>
        <w:spacing w:after="0" w:line="240" w:lineRule="auto"/>
        <w:ind w:firstLine="567"/>
        <w:contextualSpacing/>
        <w:jc w:val="right"/>
        <w:rPr>
          <w:rFonts w:ascii="Times New Roman" w:hAnsi="Times New Roman" w:cs="Times New Roman"/>
          <w:sz w:val="20"/>
          <w:szCs w:val="20"/>
        </w:rPr>
      </w:pPr>
      <w:r w:rsidRPr="00CD3609">
        <w:rPr>
          <w:rFonts w:ascii="Times New Roman" w:hAnsi="Times New Roman" w:cs="Times New Roman"/>
          <w:sz w:val="20"/>
          <w:szCs w:val="20"/>
        </w:rPr>
        <w:t>к Административному регламенту</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sidRPr="00CD3609">
        <w:rPr>
          <w:rFonts w:ascii="Times New Roman" w:hAnsi="Times New Roman" w:cs="Times New Roman"/>
          <w:sz w:val="20"/>
          <w:szCs w:val="20"/>
        </w:rPr>
        <w:t>предоставления муниципальной услуги</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0"/>
          <w:szCs w:val="20"/>
        </w:rPr>
      </w:pPr>
      <w:r w:rsidRPr="00CD3609">
        <w:rPr>
          <w:rFonts w:ascii="Times New Roman" w:hAnsi="Times New Roman" w:cs="Times New Roman"/>
          <w:sz w:val="20"/>
          <w:szCs w:val="20"/>
        </w:rPr>
        <w:t>«Присвоение и</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0"/>
          <w:szCs w:val="20"/>
        </w:rPr>
      </w:pPr>
      <w:r w:rsidRPr="00CD3609">
        <w:rPr>
          <w:rFonts w:ascii="Times New Roman" w:hAnsi="Times New Roman" w:cs="Times New Roman"/>
          <w:sz w:val="20"/>
          <w:szCs w:val="20"/>
        </w:rPr>
        <w:t xml:space="preserve">   аннулирование адресов объектов</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0"/>
          <w:szCs w:val="20"/>
        </w:rPr>
      </w:pPr>
      <w:r w:rsidRPr="00CD3609">
        <w:rPr>
          <w:rFonts w:ascii="Times New Roman" w:hAnsi="Times New Roman" w:cs="Times New Roman"/>
          <w:sz w:val="20"/>
          <w:szCs w:val="20"/>
        </w:rPr>
        <w:t xml:space="preserve">   адресации» </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0"/>
          <w:szCs w:val="20"/>
        </w:rPr>
      </w:pP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CD3609">
        <w:rPr>
          <w:rFonts w:ascii="Times New Roman" w:hAnsi="Times New Roman" w:cs="Times New Roman"/>
          <w:b/>
          <w:bCs/>
          <w:sz w:val="20"/>
          <w:szCs w:val="20"/>
        </w:rPr>
        <w:t>ФОРМА</w:t>
      </w:r>
      <w:r w:rsidRPr="00CD3609">
        <w:rPr>
          <w:rFonts w:ascii="Times New Roman" w:hAnsi="Times New Roman" w:cs="Times New Roman"/>
          <w:b/>
          <w:bCs/>
          <w:sz w:val="20"/>
          <w:szCs w:val="20"/>
        </w:rPr>
        <w:br/>
        <w:t>решения об отказе в присвоении объекту адресации адреса</w:t>
      </w:r>
      <w:r w:rsidRPr="00CD3609">
        <w:rPr>
          <w:rFonts w:ascii="Times New Roman" w:hAnsi="Times New Roman" w:cs="Times New Roman"/>
          <w:b/>
          <w:bCs/>
          <w:sz w:val="20"/>
          <w:szCs w:val="20"/>
        </w:rPr>
        <w:br/>
        <w:t>или аннулировании его адреса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0"/>
          <w:szCs w:val="20"/>
        </w:rPr>
      </w:pPr>
    </w:p>
    <w:p w:rsidR="003A23BC" w:rsidRPr="00CD360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0"/>
          <w:szCs w:val="20"/>
        </w:rPr>
      </w:pPr>
    </w:p>
    <w:p w:rsidR="003A23BC" w:rsidRPr="00CD360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0"/>
          <w:szCs w:val="20"/>
        </w:rPr>
      </w:pPr>
      <w:r w:rsidRPr="00CD3609">
        <w:rPr>
          <w:rFonts w:ascii="Times New Roman" w:hAnsi="Times New Roman" w:cs="Times New Roman"/>
          <w:sz w:val="20"/>
          <w:szCs w:val="20"/>
        </w:rPr>
        <w:t>(Ф.И.О., адрес Заявителя (представителя) Заявителя)</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0"/>
          <w:szCs w:val="20"/>
        </w:rPr>
      </w:pPr>
    </w:p>
    <w:p w:rsidR="003A23BC" w:rsidRPr="00CD360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0"/>
          <w:szCs w:val="20"/>
        </w:rPr>
      </w:pPr>
      <w:r w:rsidRPr="00CD3609">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CD3609">
        <w:rPr>
          <w:rFonts w:ascii="Times New Roman" w:hAnsi="Times New Roman" w:cs="Times New Roman"/>
          <w:b/>
          <w:bCs/>
          <w:sz w:val="20"/>
          <w:szCs w:val="20"/>
        </w:rPr>
        <w:t>Решение об отказе</w:t>
      </w:r>
      <w:r w:rsidRPr="00CD3609">
        <w:rPr>
          <w:rFonts w:ascii="Times New Roman" w:hAnsi="Times New Roman" w:cs="Times New Roman"/>
          <w:b/>
          <w:bCs/>
          <w:sz w:val="20"/>
          <w:szCs w:val="20"/>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3A23BC" w:rsidRPr="00CD3609" w:rsidTr="003A23BC">
        <w:trPr>
          <w:jc w:val="center"/>
        </w:trPr>
        <w:tc>
          <w:tcPr>
            <w:tcW w:w="398" w:type="dxa"/>
            <w:vAlign w:val="bottom"/>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от</w:t>
            </w:r>
          </w:p>
        </w:tc>
        <w:tc>
          <w:tcPr>
            <w:tcW w:w="1588" w:type="dxa"/>
            <w:tcBorders>
              <w:top w:val="nil"/>
              <w:left w:val="nil"/>
              <w:bottom w:val="single" w:sz="4" w:space="0" w:color="auto"/>
              <w:right w:val="nil"/>
            </w:tcBorders>
            <w:vAlign w:val="bottom"/>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134" w:type="dxa"/>
            <w:vAlign w:val="bottom"/>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w:t>
            </w:r>
          </w:p>
        </w:tc>
        <w:tc>
          <w:tcPr>
            <w:tcW w:w="1134" w:type="dxa"/>
            <w:tcBorders>
              <w:top w:val="nil"/>
              <w:left w:val="nil"/>
              <w:bottom w:val="single" w:sz="4" w:space="0" w:color="auto"/>
              <w:right w:val="nil"/>
            </w:tcBorders>
            <w:vAlign w:val="bottom"/>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bl>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en-US"/>
        </w:rPr>
      </w:pPr>
    </w:p>
    <w:p w:rsidR="003A23BC" w:rsidRPr="00CD3609" w:rsidRDefault="00D8087C" w:rsidP="00D8087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 xml:space="preserve"> </w:t>
      </w:r>
      <w:r w:rsidR="003A23BC" w:rsidRPr="00CD3609">
        <w:rPr>
          <w:rFonts w:ascii="Times New Roman" w:hAnsi="Times New Roman" w:cs="Times New Roman"/>
          <w:sz w:val="20"/>
          <w:szCs w:val="20"/>
        </w:rPr>
        <w:t>(наименование органа местного самоуправления)</w:t>
      </w:r>
    </w:p>
    <w:p w:rsidR="003A23BC" w:rsidRPr="00CD3609" w:rsidRDefault="003A23BC" w:rsidP="00EF7726">
      <w:pPr>
        <w:tabs>
          <w:tab w:val="right" w:pos="9923"/>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 xml:space="preserve">сообщает, что  </w:t>
      </w:r>
      <w:r w:rsidRPr="00CD3609">
        <w:rPr>
          <w:rFonts w:ascii="Times New Roman" w:hAnsi="Times New Roman" w:cs="Times New Roman"/>
          <w:sz w:val="20"/>
          <w:szCs w:val="20"/>
        </w:rPr>
        <w:tab/>
        <w:t>,</w:t>
      </w:r>
    </w:p>
    <w:p w:rsidR="003A23BC" w:rsidRPr="00CD360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jc w:val="both"/>
        <w:rPr>
          <w:rFonts w:ascii="Times New Roman" w:hAnsi="Times New Roman" w:cs="Times New Roman"/>
          <w:sz w:val="20"/>
          <w:szCs w:val="20"/>
        </w:rPr>
      </w:pPr>
      <w:proofErr w:type="gramStart"/>
      <w:r w:rsidRPr="00CD3609">
        <w:rPr>
          <w:rFonts w:ascii="Times New Roman" w:hAnsi="Times New Roman" w:cs="Times New Roman"/>
          <w:sz w:val="20"/>
          <w:szCs w:val="20"/>
        </w:rPr>
        <w:t>(Ф.И.О. Заявителя в дательном падеже, наименование, номер и дата выдачи документа,</w:t>
      </w:r>
      <w:proofErr w:type="gramEnd"/>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3A23BC" w:rsidRPr="00CD360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roofErr w:type="gramStart"/>
      <w:r w:rsidRPr="00CD3609">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roofErr w:type="gramEnd"/>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3A23BC" w:rsidRPr="00CD360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3A23BC" w:rsidRPr="00CD3609" w:rsidRDefault="003A23BC" w:rsidP="00EF7726">
      <w:pPr>
        <w:tabs>
          <w:tab w:val="right" w:pos="9921"/>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ab/>
        <w:t>,</w:t>
      </w:r>
    </w:p>
    <w:p w:rsidR="003A23BC" w:rsidRPr="00CD360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почтовый адрес – для юридического лица)</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на основании Правил присвоения, изменения и аннулирования адресов,</w:t>
      </w:r>
      <w:r w:rsidRPr="00CD3609">
        <w:rPr>
          <w:rFonts w:ascii="Times New Roman" w:hAnsi="Times New Roman" w:cs="Times New Roman"/>
          <w:sz w:val="20"/>
          <w:szCs w:val="20"/>
        </w:rPr>
        <w:br/>
        <w:t>утвержденных постановлением Правительства Российской Федерации</w:t>
      </w:r>
      <w:r w:rsidRPr="00CD3609">
        <w:rPr>
          <w:rFonts w:ascii="Times New Roman" w:hAnsi="Times New Roman" w:cs="Times New Roman"/>
          <w:sz w:val="20"/>
          <w:szCs w:val="20"/>
        </w:rPr>
        <w:br/>
        <w:t>от 19 ноября 2014 г. № 1221, отказано в присвоении (аннулировании) адреса следующему</w:t>
      </w:r>
      <w:r w:rsidRPr="00CD3609">
        <w:rPr>
          <w:rFonts w:ascii="Times New Roman" w:hAnsi="Times New Roman" w:cs="Times New Roman"/>
          <w:sz w:val="20"/>
          <w:szCs w:val="20"/>
        </w:rPr>
        <w:br/>
        <w:t>(</w:t>
      </w:r>
      <w:proofErr w:type="gramStart"/>
      <w:r w:rsidRPr="00CD3609">
        <w:rPr>
          <w:rFonts w:ascii="Times New Roman" w:hAnsi="Times New Roman" w:cs="Times New Roman"/>
          <w:sz w:val="20"/>
          <w:szCs w:val="20"/>
        </w:rPr>
        <w:t>нужное</w:t>
      </w:r>
      <w:proofErr w:type="gramEnd"/>
      <w:r w:rsidRPr="00CD3609">
        <w:rPr>
          <w:rFonts w:ascii="Times New Roman" w:hAnsi="Times New Roman" w:cs="Times New Roman"/>
          <w:sz w:val="20"/>
          <w:szCs w:val="20"/>
        </w:rPr>
        <w:t xml:space="preserve"> подчеркнуть)</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 xml:space="preserve">объекту адресации  </w:t>
      </w:r>
    </w:p>
    <w:p w:rsidR="003A23BC" w:rsidRPr="00CD360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both"/>
        <w:rPr>
          <w:rFonts w:ascii="Times New Roman" w:hAnsi="Times New Roman" w:cs="Times New Roman"/>
          <w:sz w:val="20"/>
          <w:szCs w:val="20"/>
        </w:rPr>
      </w:pPr>
      <w:proofErr w:type="gramStart"/>
      <w:r w:rsidRPr="00CD3609">
        <w:rPr>
          <w:rFonts w:ascii="Times New Roman" w:hAnsi="Times New Roman" w:cs="Times New Roman"/>
          <w:sz w:val="20"/>
          <w:szCs w:val="20"/>
        </w:rPr>
        <w:t>(вид и наименование объекта адресации, описание</w:t>
      </w:r>
      <w:proofErr w:type="gramEnd"/>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3A23BC" w:rsidRPr="00CD360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местонахождения объекта адресации в случае обращения Заявителя о присвоении объекту адресации адреса,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3A23BC" w:rsidRPr="00CD360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адрес объекта адресации в случае обращения Заявителя об аннулировании его адреса)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 xml:space="preserve">в связи </w:t>
      </w:r>
      <w:proofErr w:type="gramStart"/>
      <w:r w:rsidRPr="00CD3609">
        <w:rPr>
          <w:rFonts w:ascii="Times New Roman" w:hAnsi="Times New Roman" w:cs="Times New Roman"/>
          <w:sz w:val="20"/>
          <w:szCs w:val="20"/>
        </w:rPr>
        <w:t>с</w:t>
      </w:r>
      <w:proofErr w:type="gramEnd"/>
      <w:r w:rsidRPr="00CD3609">
        <w:rPr>
          <w:rFonts w:ascii="Times New Roman" w:hAnsi="Times New Roman" w:cs="Times New Roman"/>
          <w:sz w:val="20"/>
          <w:szCs w:val="20"/>
        </w:rPr>
        <w:t xml:space="preserve">  </w:t>
      </w:r>
    </w:p>
    <w:p w:rsidR="003A23BC" w:rsidRPr="00CD360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jc w:val="both"/>
        <w:rPr>
          <w:rFonts w:ascii="Times New Roman" w:hAnsi="Times New Roman" w:cs="Times New Roman"/>
          <w:sz w:val="20"/>
          <w:szCs w:val="20"/>
        </w:rPr>
      </w:pPr>
    </w:p>
    <w:p w:rsidR="003A23BC" w:rsidRPr="00CD360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(основание отказа)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CD3609">
        <w:rPr>
          <w:rFonts w:ascii="Times New Roman" w:hAnsi="Times New Roman"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A23BC" w:rsidRPr="00CD3609" w:rsidTr="003A23BC">
        <w:tc>
          <w:tcPr>
            <w:tcW w:w="5954" w:type="dxa"/>
            <w:tcBorders>
              <w:top w:val="nil"/>
              <w:left w:val="nil"/>
              <w:bottom w:val="single" w:sz="4" w:space="0" w:color="auto"/>
              <w:right w:val="nil"/>
            </w:tcBorders>
            <w:vAlign w:val="bottom"/>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1758" w:type="dxa"/>
            <w:vAlign w:val="bottom"/>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268" w:type="dxa"/>
            <w:tcBorders>
              <w:top w:val="nil"/>
              <w:left w:val="nil"/>
              <w:bottom w:val="single" w:sz="4" w:space="0" w:color="auto"/>
              <w:right w:val="nil"/>
            </w:tcBorders>
            <w:vAlign w:val="bottom"/>
          </w:tcPr>
          <w:p w:rsidR="003A23BC" w:rsidRPr="00CD3609" w:rsidRDefault="003A23BC" w:rsidP="00EF7726">
            <w:pPr>
              <w:spacing w:after="0" w:line="240" w:lineRule="auto"/>
              <w:jc w:val="both"/>
              <w:rPr>
                <w:rFonts w:ascii="Times New Roman" w:hAnsi="Times New Roman" w:cs="Times New Roman"/>
                <w:sz w:val="20"/>
                <w:szCs w:val="20"/>
                <w:lang w:eastAsia="en-US"/>
              </w:rPr>
            </w:pPr>
          </w:p>
        </w:tc>
      </w:tr>
      <w:tr w:rsidR="003A23BC" w:rsidRPr="00CD3609" w:rsidTr="003A23BC">
        <w:tc>
          <w:tcPr>
            <w:tcW w:w="5954" w:type="dxa"/>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(должность, Ф.И.О.)</w:t>
            </w:r>
          </w:p>
        </w:tc>
        <w:tc>
          <w:tcPr>
            <w:tcW w:w="1758" w:type="dxa"/>
          </w:tcPr>
          <w:p w:rsidR="003A23BC" w:rsidRPr="00CD3609" w:rsidRDefault="003A23BC" w:rsidP="00EF7726">
            <w:pPr>
              <w:spacing w:after="0" w:line="240" w:lineRule="auto"/>
              <w:jc w:val="both"/>
              <w:rPr>
                <w:rFonts w:ascii="Times New Roman" w:hAnsi="Times New Roman" w:cs="Times New Roman"/>
                <w:sz w:val="20"/>
                <w:szCs w:val="20"/>
                <w:lang w:eastAsia="en-US"/>
              </w:rPr>
            </w:pPr>
          </w:p>
        </w:tc>
        <w:tc>
          <w:tcPr>
            <w:tcW w:w="2268" w:type="dxa"/>
            <w:hideMark/>
          </w:tcPr>
          <w:p w:rsidR="003A23BC" w:rsidRPr="00CD3609" w:rsidRDefault="003A23BC" w:rsidP="00EF7726">
            <w:pPr>
              <w:spacing w:after="0" w:line="240" w:lineRule="auto"/>
              <w:jc w:val="both"/>
              <w:rPr>
                <w:rFonts w:ascii="Times New Roman" w:hAnsi="Times New Roman" w:cs="Times New Roman"/>
                <w:sz w:val="20"/>
                <w:szCs w:val="20"/>
                <w:lang w:eastAsia="en-US"/>
              </w:rPr>
            </w:pPr>
            <w:r w:rsidRPr="00CD3609">
              <w:rPr>
                <w:rFonts w:ascii="Times New Roman" w:hAnsi="Times New Roman" w:cs="Times New Roman"/>
                <w:sz w:val="20"/>
                <w:szCs w:val="20"/>
              </w:rPr>
              <w:t>(подпись)</w:t>
            </w:r>
          </w:p>
        </w:tc>
      </w:tr>
    </w:tbl>
    <w:p w:rsidR="003A23BC" w:rsidRPr="00CD3609" w:rsidRDefault="00D8087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sidRPr="00CD3609">
        <w:rPr>
          <w:rFonts w:ascii="Times New Roman" w:hAnsi="Times New Roman" w:cs="Times New Roman"/>
          <w:sz w:val="20"/>
          <w:szCs w:val="20"/>
        </w:rPr>
        <w:t xml:space="preserve"> </w:t>
      </w:r>
      <w:r w:rsidR="003A23BC" w:rsidRPr="00CD3609">
        <w:rPr>
          <w:rFonts w:ascii="Times New Roman" w:hAnsi="Times New Roman" w:cs="Times New Roman"/>
          <w:sz w:val="20"/>
          <w:szCs w:val="20"/>
        </w:rPr>
        <w:t>Приложение № 5</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lastRenderedPageBreak/>
        <w:t>к административному регламенту предоставления муниципальной услуги «Присвоение</w:t>
      </w:r>
      <w:r w:rsidR="00F351DD" w:rsidRPr="00CD3609">
        <w:rPr>
          <w:rFonts w:ascii="Times New Roman" w:hAnsi="Times New Roman" w:cs="Times New Roman"/>
          <w:sz w:val="20"/>
          <w:szCs w:val="20"/>
        </w:rPr>
        <w:t xml:space="preserve"> </w:t>
      </w:r>
      <w:r w:rsidRPr="00CD3609">
        <w:rPr>
          <w:rFonts w:ascii="Times New Roman" w:hAnsi="Times New Roman" w:cs="Times New Roman"/>
          <w:sz w:val="20"/>
          <w:szCs w:val="20"/>
        </w:rPr>
        <w:t>и аннулирование адресов объектов адресации»</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CD3609">
        <w:rPr>
          <w:rFonts w:ascii="Times New Roman" w:hAnsi="Times New Roman" w:cs="Times New Roman"/>
          <w:sz w:val="20"/>
          <w:szCs w:val="20"/>
        </w:rPr>
        <w:t>РЕКОМЕНДУЕМАЯ ФОРМАЗАЯВЛЕНИЯ</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CD3609">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CD3609">
        <w:rPr>
          <w:rFonts w:ascii="Times New Roman" w:hAnsi="Times New Roman" w:cs="Times New Roman"/>
          <w:sz w:val="20"/>
          <w:szCs w:val="20"/>
        </w:rPr>
        <w:t>(для юридических лиц)</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Фирменный бланк (при наличии)</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В 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w:t>
      </w:r>
    </w:p>
    <w:p w:rsidR="003A23BC" w:rsidRPr="00CD3609" w:rsidRDefault="00F351DD"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(наименование Администрации</w:t>
      </w:r>
      <w:r w:rsidR="003A23BC" w:rsidRPr="00CD3609">
        <w:rPr>
          <w:rFonts w:ascii="Times New Roman" w:hAnsi="Times New Roman" w:cs="Times New Roman"/>
          <w:sz w:val="20"/>
          <w:szCs w:val="20"/>
        </w:rPr>
        <w:t>)</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p>
    <w:p w:rsidR="003A23BC" w:rsidRPr="00CD3609"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От _________________________</w:t>
      </w:r>
    </w:p>
    <w:p w:rsidR="003A23BC" w:rsidRPr="00CD3609"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(название, организационно-правовая форма юридического лица)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ИНН:________________________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ОГРН: 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Адрес места нахождения юридического лица: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Фактический адрес нахождения (при наличии):</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Адрес электронной почты:</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Номер контактного телефона: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CD3609">
        <w:rPr>
          <w:rFonts w:ascii="Times New Roman" w:hAnsi="Times New Roman" w:cs="Times New Roman"/>
          <w:sz w:val="20"/>
          <w:szCs w:val="20"/>
        </w:rPr>
        <w:t>ЗАЯВЛЕНИЕ</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CD3609">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_____________________________________________________________________________</w:t>
      </w:r>
      <w:r w:rsidRPr="00CD3609">
        <w:rPr>
          <w:rFonts w:ascii="Times New Roman" w:hAnsi="Times New Roman" w:cs="Times New Roman"/>
          <w:sz w:val="20"/>
          <w:szCs w:val="20"/>
        </w:rPr>
        <w:br/>
        <w:t>_____________________________________________________________________________ (указывается наименование документа, в котором допущена опечатка или ошибка)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от ________________ № 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0"/>
          <w:szCs w:val="20"/>
        </w:rPr>
      </w:pPr>
      <w:r w:rsidRPr="00CD3609">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в части 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(указывается допущенная опечатка или ошибка)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 xml:space="preserve">в связи </w:t>
      </w:r>
      <w:proofErr w:type="gramStart"/>
      <w:r w:rsidRPr="00CD3609">
        <w:rPr>
          <w:rFonts w:ascii="Times New Roman" w:hAnsi="Times New Roman" w:cs="Times New Roman"/>
          <w:sz w:val="20"/>
          <w:szCs w:val="20"/>
        </w:rPr>
        <w:t>с</w:t>
      </w:r>
      <w:proofErr w:type="gramEnd"/>
      <w:r w:rsidRPr="00CD3609">
        <w:rPr>
          <w:rFonts w:ascii="Times New Roman" w:hAnsi="Times New Roman" w:cs="Times New Roman"/>
          <w:sz w:val="20"/>
          <w:szCs w:val="20"/>
        </w:rPr>
        <w:t xml:space="preserve"> 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(указываются доводы, а также реквизиты документ</w:t>
      </w:r>
      <w:proofErr w:type="gramStart"/>
      <w:r w:rsidRPr="00CD3609">
        <w:rPr>
          <w:rFonts w:ascii="Times New Roman" w:hAnsi="Times New Roman" w:cs="Times New Roman"/>
          <w:sz w:val="20"/>
          <w:szCs w:val="20"/>
        </w:rPr>
        <w:t>а(</w:t>
      </w:r>
      <w:proofErr w:type="gramEnd"/>
      <w:r w:rsidRPr="00CD3609">
        <w:rPr>
          <w:rFonts w:ascii="Times New Roman" w:hAnsi="Times New Roman" w:cs="Times New Roman"/>
          <w:sz w:val="20"/>
          <w:szCs w:val="20"/>
        </w:rPr>
        <w:t>-</w:t>
      </w:r>
      <w:proofErr w:type="spellStart"/>
      <w:r w:rsidRPr="00CD3609">
        <w:rPr>
          <w:rFonts w:ascii="Times New Roman" w:hAnsi="Times New Roman" w:cs="Times New Roman"/>
          <w:sz w:val="20"/>
          <w:szCs w:val="20"/>
        </w:rPr>
        <w:t>ов</w:t>
      </w:r>
      <w:proofErr w:type="spellEnd"/>
      <w:r w:rsidRPr="00CD3609">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 xml:space="preserve"> К заявлению прилагаются:</w:t>
      </w:r>
    </w:p>
    <w:p w:rsidR="003A23BC" w:rsidRPr="00CD3609"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sidRPr="00CD3609">
        <w:rPr>
          <w:sz w:val="20"/>
          <w:szCs w:val="20"/>
        </w:rPr>
        <w:t>документ, подтверждающий полномочия представителя (в случае обращения за получением муниципальной услуги представителя);</w:t>
      </w:r>
    </w:p>
    <w:p w:rsidR="003A23BC" w:rsidRPr="00CD3609"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sidRPr="00CD3609">
        <w:rPr>
          <w:sz w:val="20"/>
          <w:szCs w:val="20"/>
        </w:rPr>
        <w:t>_______________________________________________________________________</w:t>
      </w:r>
    </w:p>
    <w:p w:rsidR="003A23BC" w:rsidRPr="00CD3609"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sidRPr="00CD3609">
        <w:rPr>
          <w:sz w:val="20"/>
          <w:szCs w:val="20"/>
        </w:rPr>
        <w:t>_______________________________________________________________________</w:t>
      </w:r>
    </w:p>
    <w:p w:rsidR="003A23BC" w:rsidRPr="00CD3609"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sidRPr="00CD3609">
        <w:rPr>
          <w:sz w:val="20"/>
          <w:szCs w:val="20"/>
        </w:rPr>
        <w:t>_______________________________________________________________________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(указываются реквизиты документа (-</w:t>
      </w:r>
      <w:proofErr w:type="spellStart"/>
      <w:r w:rsidRPr="00CD3609">
        <w:rPr>
          <w:rFonts w:ascii="Times New Roman" w:hAnsi="Times New Roman" w:cs="Times New Roman"/>
          <w:sz w:val="20"/>
          <w:szCs w:val="20"/>
        </w:rPr>
        <w:t>ов</w:t>
      </w:r>
      <w:proofErr w:type="spellEnd"/>
      <w:r w:rsidRPr="00CD3609">
        <w:rPr>
          <w:rFonts w:ascii="Times New Roman" w:hAnsi="Times New Roman" w:cs="Times New Roman"/>
          <w:sz w:val="20"/>
          <w:szCs w:val="20"/>
        </w:rPr>
        <w:t xml:space="preserve">), </w:t>
      </w:r>
      <w:proofErr w:type="gramStart"/>
      <w:r w:rsidRPr="00CD3609">
        <w:rPr>
          <w:rFonts w:ascii="Times New Roman" w:hAnsi="Times New Roman" w:cs="Times New Roman"/>
          <w:sz w:val="20"/>
          <w:szCs w:val="20"/>
        </w:rPr>
        <w:t>обосновывающих</w:t>
      </w:r>
      <w:proofErr w:type="gramEnd"/>
      <w:r w:rsidRPr="00CD3609">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p>
    <w:tbl>
      <w:tblPr>
        <w:tblW w:w="0" w:type="auto"/>
        <w:tblLook w:val="04A0"/>
      </w:tblPr>
      <w:tblGrid>
        <w:gridCol w:w="3190"/>
        <w:gridCol w:w="3190"/>
        <w:gridCol w:w="3190"/>
      </w:tblGrid>
      <w:tr w:rsidR="003A23BC" w:rsidRPr="00CD3609" w:rsidTr="003A23BC">
        <w:tc>
          <w:tcPr>
            <w:tcW w:w="3190" w:type="dxa"/>
            <w:tcBorders>
              <w:top w:val="nil"/>
              <w:left w:val="nil"/>
              <w:bottom w:val="single" w:sz="4" w:space="0" w:color="auto"/>
              <w:right w:val="nil"/>
            </w:tcBorders>
          </w:tcPr>
          <w:p w:rsidR="003A23BC" w:rsidRPr="00CD3609" w:rsidRDefault="003A23BC" w:rsidP="00EF7726">
            <w:pPr>
              <w:autoSpaceDE w:val="0"/>
              <w:autoSpaceDN w:val="0"/>
              <w:adjustRightInd w:val="0"/>
              <w:spacing w:after="0" w:line="240" w:lineRule="auto"/>
              <w:jc w:val="both"/>
              <w:rPr>
                <w:rFonts w:ascii="Times New Roman" w:hAnsi="Times New Roman" w:cs="Times New Roman"/>
                <w:sz w:val="20"/>
                <w:szCs w:val="20"/>
              </w:rPr>
            </w:pPr>
          </w:p>
        </w:tc>
        <w:tc>
          <w:tcPr>
            <w:tcW w:w="3190" w:type="dxa"/>
            <w:tcBorders>
              <w:top w:val="nil"/>
              <w:left w:val="nil"/>
              <w:bottom w:val="single" w:sz="4" w:space="0" w:color="auto"/>
              <w:right w:val="nil"/>
            </w:tcBorders>
          </w:tcPr>
          <w:p w:rsidR="003A23BC" w:rsidRPr="00CD3609" w:rsidRDefault="003A23BC" w:rsidP="00EF7726">
            <w:pPr>
              <w:autoSpaceDE w:val="0"/>
              <w:autoSpaceDN w:val="0"/>
              <w:adjustRightInd w:val="0"/>
              <w:spacing w:after="0" w:line="240" w:lineRule="auto"/>
              <w:jc w:val="both"/>
              <w:rPr>
                <w:rFonts w:ascii="Times New Roman" w:hAnsi="Times New Roman" w:cs="Times New Roman"/>
                <w:sz w:val="20"/>
                <w:szCs w:val="20"/>
              </w:rPr>
            </w:pPr>
          </w:p>
        </w:tc>
        <w:tc>
          <w:tcPr>
            <w:tcW w:w="3190" w:type="dxa"/>
            <w:tcBorders>
              <w:top w:val="nil"/>
              <w:left w:val="nil"/>
              <w:bottom w:val="single" w:sz="4" w:space="0" w:color="auto"/>
              <w:right w:val="nil"/>
            </w:tcBorders>
          </w:tcPr>
          <w:p w:rsidR="003A23BC" w:rsidRPr="00CD3609" w:rsidRDefault="003A23BC" w:rsidP="00EF7726">
            <w:pPr>
              <w:autoSpaceDE w:val="0"/>
              <w:autoSpaceDN w:val="0"/>
              <w:adjustRightInd w:val="0"/>
              <w:spacing w:after="0" w:line="240" w:lineRule="auto"/>
              <w:jc w:val="both"/>
              <w:rPr>
                <w:rFonts w:ascii="Times New Roman" w:hAnsi="Times New Roman" w:cs="Times New Roman"/>
                <w:sz w:val="20"/>
                <w:szCs w:val="20"/>
              </w:rPr>
            </w:pPr>
          </w:p>
        </w:tc>
      </w:tr>
      <w:tr w:rsidR="003A23BC" w:rsidRPr="00CD3609" w:rsidTr="003A23BC">
        <w:tc>
          <w:tcPr>
            <w:tcW w:w="3190" w:type="dxa"/>
            <w:tcBorders>
              <w:top w:val="single" w:sz="4" w:space="0" w:color="auto"/>
              <w:left w:val="nil"/>
              <w:bottom w:val="nil"/>
              <w:right w:val="nil"/>
            </w:tcBorders>
            <w:hideMark/>
          </w:tcPr>
          <w:p w:rsidR="003A23BC" w:rsidRPr="00CD3609" w:rsidRDefault="003A23BC" w:rsidP="00EF7726">
            <w:pPr>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A23BC" w:rsidRPr="00CD3609" w:rsidRDefault="003A23BC" w:rsidP="00EF7726">
            <w:pPr>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A23BC" w:rsidRPr="00CD3609" w:rsidRDefault="003A23BC" w:rsidP="00EF7726">
            <w:pPr>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(фамилия, инициалы руководителя юридического лица, уполномоченного представителя)</w:t>
            </w:r>
          </w:p>
        </w:tc>
      </w:tr>
    </w:tbl>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lang w:eastAsia="en-US"/>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М.П. (при наличии)</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Реквизиты документа, удостоверяющего личность уполномоченного представителя:</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(указывается наименование документы, номер, кем и когда выдан)</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br w:type="page"/>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CD3609">
        <w:rPr>
          <w:rFonts w:ascii="Times New Roman" w:hAnsi="Times New Roman" w:cs="Times New Roman"/>
          <w:sz w:val="20"/>
          <w:szCs w:val="20"/>
        </w:rPr>
        <w:lastRenderedPageBreak/>
        <w:t>РЕКОМЕНДУЕМАЯ ФОРМАЗАЯВЛЕНИЯ</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CD3609">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CD3609">
        <w:rPr>
          <w:rFonts w:ascii="Times New Roman" w:hAnsi="Times New Roman" w:cs="Times New Roman"/>
          <w:sz w:val="20"/>
          <w:szCs w:val="20"/>
        </w:rPr>
        <w:t>(для физических лиц)</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В 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(наименование Администрации, Уполномоченного органа)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От 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(ФИО физического лица)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Реквизиты основного документа, удостоверяющего личность:</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(указывается наименование документы, номер, кем и когда выдан)</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Адрес места жительства (пребывания):</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Адрес электронной почты (при наличии):</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Номер контактного телефона: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w:t>
      </w: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p>
    <w:p w:rsidR="003A23BC" w:rsidRPr="00CD360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CD3609">
        <w:rPr>
          <w:rFonts w:ascii="Times New Roman" w:hAnsi="Times New Roman" w:cs="Times New Roman"/>
          <w:sz w:val="20"/>
          <w:szCs w:val="20"/>
        </w:rPr>
        <w:t>ЗАЯВЛЕНИЕ</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CD3609">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_____________________________________________________________________________</w:t>
      </w:r>
      <w:r w:rsidRPr="00CD3609">
        <w:rPr>
          <w:rFonts w:ascii="Times New Roman" w:hAnsi="Times New Roman" w:cs="Times New Roman"/>
          <w:sz w:val="20"/>
          <w:szCs w:val="20"/>
        </w:rPr>
        <w:br/>
        <w:t xml:space="preserve"> (указывается наименование документа, в котором допущена опечатка или ошибка)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от ________________ № 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0"/>
          <w:szCs w:val="20"/>
        </w:rPr>
      </w:pPr>
      <w:r w:rsidRPr="00CD3609">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в части 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(указывается допущенная опечатка или ошибка)</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 xml:space="preserve">в связи </w:t>
      </w:r>
      <w:proofErr w:type="gramStart"/>
      <w:r w:rsidRPr="00CD3609">
        <w:rPr>
          <w:rFonts w:ascii="Times New Roman" w:hAnsi="Times New Roman" w:cs="Times New Roman"/>
          <w:sz w:val="20"/>
          <w:szCs w:val="20"/>
        </w:rPr>
        <w:t>с</w:t>
      </w:r>
      <w:proofErr w:type="gramEnd"/>
      <w:r w:rsidRPr="00CD3609">
        <w:rPr>
          <w:rFonts w:ascii="Times New Roman" w:hAnsi="Times New Roman" w:cs="Times New Roman"/>
          <w:sz w:val="20"/>
          <w:szCs w:val="20"/>
        </w:rPr>
        <w:t xml:space="preserve"> 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_____________________________________________________________________________</w:t>
      </w:r>
    </w:p>
    <w:p w:rsidR="003A23BC" w:rsidRPr="00CD3609" w:rsidRDefault="00D8087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 xml:space="preserve"> </w:t>
      </w:r>
      <w:r w:rsidR="003A23BC" w:rsidRPr="00CD3609">
        <w:rPr>
          <w:rFonts w:ascii="Times New Roman" w:hAnsi="Times New Roman" w:cs="Times New Roman"/>
          <w:sz w:val="20"/>
          <w:szCs w:val="20"/>
        </w:rPr>
        <w:t>(указываются доводы, а также реквизиты документ</w:t>
      </w:r>
      <w:proofErr w:type="gramStart"/>
      <w:r w:rsidR="003A23BC" w:rsidRPr="00CD3609">
        <w:rPr>
          <w:rFonts w:ascii="Times New Roman" w:hAnsi="Times New Roman" w:cs="Times New Roman"/>
          <w:sz w:val="20"/>
          <w:szCs w:val="20"/>
        </w:rPr>
        <w:t>а(</w:t>
      </w:r>
      <w:proofErr w:type="gramEnd"/>
      <w:r w:rsidR="003A23BC" w:rsidRPr="00CD3609">
        <w:rPr>
          <w:rFonts w:ascii="Times New Roman" w:hAnsi="Times New Roman" w:cs="Times New Roman"/>
          <w:sz w:val="20"/>
          <w:szCs w:val="20"/>
        </w:rPr>
        <w:t>-</w:t>
      </w:r>
      <w:proofErr w:type="spellStart"/>
      <w:r w:rsidR="003A23BC" w:rsidRPr="00CD3609">
        <w:rPr>
          <w:rFonts w:ascii="Times New Roman" w:hAnsi="Times New Roman" w:cs="Times New Roman"/>
          <w:sz w:val="20"/>
          <w:szCs w:val="20"/>
        </w:rPr>
        <w:t>ов</w:t>
      </w:r>
      <w:proofErr w:type="spellEnd"/>
      <w:r w:rsidR="003A23BC" w:rsidRPr="00CD3609">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 xml:space="preserve"> К заявлению прилагаются:</w:t>
      </w:r>
    </w:p>
    <w:p w:rsidR="003A23BC" w:rsidRPr="00CD3609"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sidRPr="00CD3609">
        <w:rPr>
          <w:sz w:val="20"/>
          <w:szCs w:val="20"/>
        </w:rPr>
        <w:t>документ, подтверждающий полномочия представителя (в случае обращения за получением муниципальной услуги представителя);</w:t>
      </w:r>
    </w:p>
    <w:p w:rsidR="003A23BC" w:rsidRPr="00CD3609"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sidRPr="00CD3609">
        <w:rPr>
          <w:sz w:val="20"/>
          <w:szCs w:val="20"/>
        </w:rPr>
        <w:t>_______________________________________________________________________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(указываются реквизиты документа (-</w:t>
      </w:r>
      <w:proofErr w:type="spellStart"/>
      <w:r w:rsidRPr="00CD3609">
        <w:rPr>
          <w:rFonts w:ascii="Times New Roman" w:hAnsi="Times New Roman" w:cs="Times New Roman"/>
          <w:sz w:val="20"/>
          <w:szCs w:val="20"/>
        </w:rPr>
        <w:t>ов</w:t>
      </w:r>
      <w:proofErr w:type="spellEnd"/>
      <w:r w:rsidRPr="00CD3609">
        <w:rPr>
          <w:rFonts w:ascii="Times New Roman" w:hAnsi="Times New Roman" w:cs="Times New Roman"/>
          <w:sz w:val="20"/>
          <w:szCs w:val="20"/>
        </w:rPr>
        <w:t xml:space="preserve">), </w:t>
      </w:r>
      <w:proofErr w:type="gramStart"/>
      <w:r w:rsidRPr="00CD3609">
        <w:rPr>
          <w:rFonts w:ascii="Times New Roman" w:hAnsi="Times New Roman" w:cs="Times New Roman"/>
          <w:sz w:val="20"/>
          <w:szCs w:val="20"/>
        </w:rPr>
        <w:t>обосновывающих</w:t>
      </w:r>
      <w:proofErr w:type="gramEnd"/>
      <w:r w:rsidRPr="00CD3609">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______________________     ____________________________    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 xml:space="preserve">            (дата)                                     (подпись)                                     (Ф.И.О.)</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Реквизиты документа, удостоверяющего личность представителя:</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________________________________________________________________________________</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CD3609">
        <w:rPr>
          <w:rFonts w:ascii="Times New Roman" w:hAnsi="Times New Roman" w:cs="Times New Roman"/>
          <w:sz w:val="20"/>
          <w:szCs w:val="20"/>
        </w:rPr>
        <w:t>(указывается наименование документы, номер, кем и когда выдан)</w:t>
      </w:r>
    </w:p>
    <w:p w:rsidR="003A23BC" w:rsidRPr="00CD360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3A23BC" w:rsidRPr="00CD3609" w:rsidRDefault="003A23BC" w:rsidP="00EF7726">
      <w:pPr>
        <w:spacing w:after="0" w:line="240" w:lineRule="auto"/>
        <w:jc w:val="both"/>
        <w:rPr>
          <w:rFonts w:ascii="Times New Roman" w:hAnsi="Times New Roman" w:cs="Times New Roman"/>
          <w:sz w:val="20"/>
          <w:szCs w:val="20"/>
        </w:rPr>
      </w:pPr>
    </w:p>
    <w:sectPr w:rsidR="003A23BC" w:rsidRPr="00CD3609" w:rsidSect="00EF7726">
      <w:pgSz w:w="11906" w:h="16838"/>
      <w:pgMar w:top="1134"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E0" w:rsidRDefault="001431E0" w:rsidP="003A23BC">
      <w:pPr>
        <w:spacing w:after="0" w:line="240" w:lineRule="auto"/>
      </w:pPr>
      <w:r>
        <w:separator/>
      </w:r>
    </w:p>
  </w:endnote>
  <w:endnote w:type="continuationSeparator" w:id="0">
    <w:p w:rsidR="001431E0" w:rsidRDefault="001431E0" w:rsidP="003A2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E0" w:rsidRDefault="001431E0" w:rsidP="003A23BC">
      <w:pPr>
        <w:spacing w:after="0" w:line="240" w:lineRule="auto"/>
      </w:pPr>
      <w:r>
        <w:separator/>
      </w:r>
    </w:p>
  </w:footnote>
  <w:footnote w:type="continuationSeparator" w:id="0">
    <w:p w:rsidR="001431E0" w:rsidRDefault="001431E0" w:rsidP="003A2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3A23BC"/>
    <w:rsid w:val="00097B29"/>
    <w:rsid w:val="001431E0"/>
    <w:rsid w:val="00265B7C"/>
    <w:rsid w:val="003A23BC"/>
    <w:rsid w:val="003A2719"/>
    <w:rsid w:val="00427A5A"/>
    <w:rsid w:val="004749EE"/>
    <w:rsid w:val="005B6E13"/>
    <w:rsid w:val="005C3D17"/>
    <w:rsid w:val="0071144E"/>
    <w:rsid w:val="009202FC"/>
    <w:rsid w:val="00AE51B4"/>
    <w:rsid w:val="00B409B3"/>
    <w:rsid w:val="00B41006"/>
    <w:rsid w:val="00CB4E9E"/>
    <w:rsid w:val="00CD3609"/>
    <w:rsid w:val="00CD76DB"/>
    <w:rsid w:val="00D219E0"/>
    <w:rsid w:val="00D53798"/>
    <w:rsid w:val="00D8087C"/>
    <w:rsid w:val="00D9633A"/>
    <w:rsid w:val="00E139AA"/>
    <w:rsid w:val="00EA686A"/>
    <w:rsid w:val="00EF7726"/>
    <w:rsid w:val="00F3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23BC"/>
    <w:rPr>
      <w:color w:val="0000FF" w:themeColor="hyperlink"/>
      <w:u w:val="single"/>
    </w:rPr>
  </w:style>
  <w:style w:type="paragraph" w:styleId="HTML">
    <w:name w:val="HTML Preformatted"/>
    <w:basedOn w:val="a"/>
    <w:link w:val="HTML0"/>
    <w:uiPriority w:val="99"/>
    <w:semiHidden/>
    <w:unhideWhenUsed/>
    <w:rsid w:val="003A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23BC"/>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locked/>
    <w:rsid w:val="003A23BC"/>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unhideWhenUsed/>
    <w:qFormat/>
    <w:rsid w:val="003A23BC"/>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semiHidden/>
    <w:locked/>
    <w:rsid w:val="003A23BC"/>
    <w:rPr>
      <w:rFonts w:ascii="Times New Roman" w:eastAsia="Times New Roman" w:hAnsi="Times New Roman" w:cs="Times New Roman"/>
      <w:sz w:val="20"/>
      <w:szCs w:val="20"/>
    </w:rPr>
  </w:style>
  <w:style w:type="paragraph" w:styleId="a7">
    <w:name w:val="footnote text"/>
    <w:basedOn w:val="a"/>
    <w:link w:val="a6"/>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3A23BC"/>
    <w:rPr>
      <w:sz w:val="20"/>
      <w:szCs w:val="20"/>
    </w:rPr>
  </w:style>
  <w:style w:type="paragraph" w:styleId="a9">
    <w:name w:val="annotation text"/>
    <w:basedOn w:val="a"/>
    <w:link w:val="a8"/>
    <w:uiPriority w:val="99"/>
    <w:semiHidden/>
    <w:unhideWhenUsed/>
    <w:rsid w:val="003A23BC"/>
    <w:pPr>
      <w:spacing w:line="240" w:lineRule="auto"/>
    </w:pPr>
    <w:rPr>
      <w:sz w:val="20"/>
      <w:szCs w:val="20"/>
    </w:rPr>
  </w:style>
  <w:style w:type="character" w:customStyle="1" w:styleId="aa">
    <w:name w:val="Верхний колонтитул Знак"/>
    <w:basedOn w:val="a0"/>
    <w:link w:val="ab"/>
    <w:locked/>
    <w:rsid w:val="003A23BC"/>
    <w:rPr>
      <w:rFonts w:ascii="Times New Roman" w:eastAsia="Times New Roman" w:hAnsi="Times New Roman" w:cs="Times New Roman"/>
      <w:sz w:val="24"/>
      <w:szCs w:val="24"/>
    </w:rPr>
  </w:style>
  <w:style w:type="paragraph" w:styleId="ab">
    <w:name w:val="header"/>
    <w:basedOn w:val="a"/>
    <w:link w:val="aa"/>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semiHidden/>
    <w:locked/>
    <w:rsid w:val="003A23BC"/>
    <w:rPr>
      <w:rFonts w:ascii="Times New Roman" w:eastAsia="Times New Roman" w:hAnsi="Times New Roman" w:cs="Times New Roman"/>
      <w:sz w:val="24"/>
      <w:szCs w:val="24"/>
    </w:rPr>
  </w:style>
  <w:style w:type="paragraph" w:styleId="ad">
    <w:name w:val="footer"/>
    <w:basedOn w:val="a"/>
    <w:link w:val="ac"/>
    <w:semiHidden/>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3A23BC"/>
    <w:rPr>
      <w:rFonts w:ascii="Times New Roman" w:eastAsia="Times New Roman" w:hAnsi="Times New Roman" w:cs="Times New Roman"/>
      <w:sz w:val="20"/>
      <w:szCs w:val="20"/>
    </w:rPr>
  </w:style>
  <w:style w:type="paragraph" w:styleId="af">
    <w:name w:val="endnote text"/>
    <w:basedOn w:val="a"/>
    <w:link w:val="ae"/>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3A23BC"/>
    <w:rPr>
      <w:rFonts w:ascii="Times New Roman" w:eastAsia="Times New Roman" w:hAnsi="Times New Roman" w:cs="Times New Roman"/>
      <w:szCs w:val="20"/>
    </w:rPr>
  </w:style>
  <w:style w:type="paragraph" w:styleId="af1">
    <w:name w:val="Body Text"/>
    <w:basedOn w:val="a"/>
    <w:link w:val="af0"/>
    <w:semiHidden/>
    <w:unhideWhenUsed/>
    <w:rsid w:val="003A23BC"/>
    <w:pPr>
      <w:spacing w:after="120"/>
    </w:pPr>
    <w:rPr>
      <w:rFonts w:ascii="Times New Roman" w:eastAsia="Times New Roman" w:hAnsi="Times New Roman" w:cs="Times New Roman"/>
      <w:szCs w:val="20"/>
    </w:rPr>
  </w:style>
  <w:style w:type="character" w:customStyle="1" w:styleId="af2">
    <w:name w:val="Подзаголовок Знак"/>
    <w:basedOn w:val="a0"/>
    <w:link w:val="af3"/>
    <w:uiPriority w:val="11"/>
    <w:locked/>
    <w:rsid w:val="003A23BC"/>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3A23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3A23BC"/>
    <w:rPr>
      <w:rFonts w:ascii="Times New Roman" w:eastAsia="Times New Roman" w:hAnsi="Times New Roman" w:cs="Times New Roman"/>
      <w:sz w:val="24"/>
      <w:szCs w:val="24"/>
    </w:rPr>
  </w:style>
  <w:style w:type="paragraph" w:styleId="20">
    <w:name w:val="Body Text Indent 2"/>
    <w:basedOn w:val="a"/>
    <w:link w:val="2"/>
    <w:semiHidden/>
    <w:unhideWhenUsed/>
    <w:rsid w:val="003A23B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3A23BC"/>
    <w:rPr>
      <w:rFonts w:ascii="Times New Roman" w:eastAsia="Times New Roman" w:hAnsi="Times New Roman" w:cs="Times New Roman"/>
      <w:sz w:val="16"/>
      <w:szCs w:val="16"/>
    </w:rPr>
  </w:style>
  <w:style w:type="paragraph" w:styleId="30">
    <w:name w:val="Body Text Indent 3"/>
    <w:basedOn w:val="a"/>
    <w:link w:val="3"/>
    <w:semiHidden/>
    <w:unhideWhenUsed/>
    <w:rsid w:val="003A23BC"/>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uiPriority w:val="99"/>
    <w:semiHidden/>
    <w:rsid w:val="003A23BC"/>
    <w:rPr>
      <w:sz w:val="20"/>
      <w:szCs w:val="20"/>
    </w:rPr>
  </w:style>
  <w:style w:type="character" w:customStyle="1" w:styleId="af4">
    <w:name w:val="Тема примечания Знак"/>
    <w:basedOn w:val="a8"/>
    <w:link w:val="af5"/>
    <w:uiPriority w:val="99"/>
    <w:semiHidden/>
    <w:locked/>
    <w:rsid w:val="003A23BC"/>
    <w:rPr>
      <w:b/>
      <w:bCs/>
    </w:rPr>
  </w:style>
  <w:style w:type="paragraph" w:styleId="af5">
    <w:name w:val="annotation subject"/>
    <w:basedOn w:val="a9"/>
    <w:next w:val="a9"/>
    <w:link w:val="af4"/>
    <w:uiPriority w:val="99"/>
    <w:semiHidden/>
    <w:unhideWhenUsed/>
    <w:rsid w:val="003A23BC"/>
    <w:rPr>
      <w:b/>
      <w:bCs/>
    </w:rPr>
  </w:style>
  <w:style w:type="character" w:customStyle="1" w:styleId="10">
    <w:name w:val="Текст выноски Знак1"/>
    <w:basedOn w:val="a0"/>
    <w:link w:val="af6"/>
    <w:uiPriority w:val="99"/>
    <w:semiHidden/>
    <w:locked/>
    <w:rsid w:val="003A23BC"/>
    <w:rPr>
      <w:rFonts w:ascii="Tahoma" w:hAnsi="Tahoma" w:cs="Tahoma"/>
      <w:sz w:val="16"/>
      <w:szCs w:val="16"/>
    </w:rPr>
  </w:style>
  <w:style w:type="paragraph" w:styleId="af6">
    <w:name w:val="Balloon Text"/>
    <w:basedOn w:val="a"/>
    <w:link w:val="10"/>
    <w:uiPriority w:val="99"/>
    <w:semiHidden/>
    <w:unhideWhenUsed/>
    <w:rsid w:val="003A23BC"/>
    <w:pPr>
      <w:spacing w:after="0" w:line="240" w:lineRule="auto"/>
    </w:pPr>
    <w:rPr>
      <w:rFonts w:ascii="Tahoma" w:hAnsi="Tahoma" w:cs="Tahoma"/>
      <w:sz w:val="16"/>
      <w:szCs w:val="16"/>
    </w:rPr>
  </w:style>
  <w:style w:type="paragraph" w:customStyle="1" w:styleId="formattext">
    <w:name w:val="formattext"/>
    <w:basedOn w:val="a"/>
    <w:uiPriority w:val="99"/>
    <w:rsid w:val="003A2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A23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A23BC"/>
    <w:rPr>
      <w:rFonts w:ascii="Times New Roman" w:eastAsia="Times New Roman" w:hAnsi="Times New Roman" w:cs="Times New Roman"/>
    </w:rPr>
  </w:style>
  <w:style w:type="paragraph" w:customStyle="1" w:styleId="ConsPlusNormal0">
    <w:name w:val="ConsPlusNormal"/>
    <w:link w:val="ConsPlusNormal"/>
    <w:rsid w:val="003A23BC"/>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3A23BC"/>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3A23BC"/>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3A23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3A23BC"/>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3A23BC"/>
    <w:rPr>
      <w:vertAlign w:val="superscript"/>
    </w:rPr>
  </w:style>
  <w:style w:type="character" w:customStyle="1" w:styleId="12">
    <w:name w:val="Тема примечания Знак1"/>
    <w:basedOn w:val="1"/>
    <w:link w:val="af5"/>
    <w:uiPriority w:val="99"/>
    <w:semiHidden/>
    <w:rsid w:val="003A23BC"/>
    <w:rPr>
      <w:b/>
      <w:bCs/>
    </w:rPr>
  </w:style>
  <w:style w:type="character" w:customStyle="1" w:styleId="afa">
    <w:name w:val="Текст выноски Знак"/>
    <w:basedOn w:val="a0"/>
    <w:link w:val="af6"/>
    <w:uiPriority w:val="99"/>
    <w:semiHidden/>
    <w:rsid w:val="003A23BC"/>
    <w:rPr>
      <w:rFonts w:ascii="Tahoma" w:hAnsi="Tahoma" w:cs="Tahoma"/>
      <w:sz w:val="16"/>
      <w:szCs w:val="16"/>
    </w:rPr>
  </w:style>
  <w:style w:type="character" w:customStyle="1" w:styleId="13">
    <w:name w:val="Текст сноски Знак1"/>
    <w:basedOn w:val="a0"/>
    <w:link w:val="a7"/>
    <w:semiHidden/>
    <w:rsid w:val="003A23BC"/>
    <w:rPr>
      <w:sz w:val="20"/>
      <w:szCs w:val="20"/>
    </w:rPr>
  </w:style>
  <w:style w:type="character" w:customStyle="1" w:styleId="14">
    <w:name w:val="Верхний колонтитул Знак1"/>
    <w:basedOn w:val="a0"/>
    <w:link w:val="ab"/>
    <w:uiPriority w:val="99"/>
    <w:semiHidden/>
    <w:rsid w:val="003A23BC"/>
  </w:style>
  <w:style w:type="character" w:customStyle="1" w:styleId="15">
    <w:name w:val="Основной текст Знак1"/>
    <w:basedOn w:val="a0"/>
    <w:link w:val="af1"/>
    <w:semiHidden/>
    <w:rsid w:val="003A23BC"/>
  </w:style>
  <w:style w:type="character" w:customStyle="1" w:styleId="21">
    <w:name w:val="Основной текст с отступом 2 Знак1"/>
    <w:basedOn w:val="a0"/>
    <w:link w:val="20"/>
    <w:semiHidden/>
    <w:rsid w:val="003A23BC"/>
  </w:style>
  <w:style w:type="character" w:customStyle="1" w:styleId="16">
    <w:name w:val="Нижний колонтитул Знак1"/>
    <w:basedOn w:val="a0"/>
    <w:link w:val="ad"/>
    <w:semiHidden/>
    <w:rsid w:val="003A23BC"/>
  </w:style>
  <w:style w:type="character" w:customStyle="1" w:styleId="17">
    <w:name w:val="Текст концевой сноски Знак1"/>
    <w:basedOn w:val="a0"/>
    <w:link w:val="af"/>
    <w:semiHidden/>
    <w:rsid w:val="003A23BC"/>
    <w:rPr>
      <w:sz w:val="20"/>
      <w:szCs w:val="20"/>
    </w:rPr>
  </w:style>
  <w:style w:type="character" w:customStyle="1" w:styleId="31">
    <w:name w:val="Основной текст с отступом 3 Знак1"/>
    <w:basedOn w:val="a0"/>
    <w:link w:val="30"/>
    <w:semiHidden/>
    <w:rsid w:val="003A23BC"/>
    <w:rPr>
      <w:sz w:val="16"/>
      <w:szCs w:val="16"/>
    </w:rPr>
  </w:style>
  <w:style w:type="character" w:customStyle="1" w:styleId="apple-converted-space">
    <w:name w:val="apple-converted-space"/>
    <w:rsid w:val="003A23BC"/>
  </w:style>
  <w:style w:type="character" w:customStyle="1" w:styleId="18">
    <w:name w:val="Подзаголовок Знак1"/>
    <w:basedOn w:val="a0"/>
    <w:link w:val="af3"/>
    <w:uiPriority w:val="11"/>
    <w:rsid w:val="003A23B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A23BC"/>
  </w:style>
  <w:style w:type="table" w:styleId="afb">
    <w:name w:val="Table Grid"/>
    <w:basedOn w:val="a1"/>
    <w:uiPriority w:val="59"/>
    <w:rsid w:val="003A23B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CD3609"/>
    <w:pPr>
      <w:spacing w:after="0" w:line="240" w:lineRule="auto"/>
      <w:jc w:val="center"/>
    </w:pPr>
    <w:rPr>
      <w:rFonts w:ascii="Times New Roman" w:eastAsia="Times New Roman" w:hAnsi="Times New Roman" w:cs="Times New Roman"/>
      <w:b/>
      <w:sz w:val="36"/>
      <w:szCs w:val="20"/>
    </w:rPr>
  </w:style>
  <w:style w:type="character" w:customStyle="1" w:styleId="afd">
    <w:name w:val="Название Знак"/>
    <w:basedOn w:val="a0"/>
    <w:link w:val="afc"/>
    <w:rsid w:val="00CD3609"/>
    <w:rPr>
      <w:rFonts w:ascii="Times New Roman" w:eastAsia="Times New Roman" w:hAnsi="Times New Roman" w:cs="Times New Roman"/>
      <w:b/>
      <w:sz w:val="36"/>
      <w:szCs w:val="20"/>
    </w:rPr>
  </w:style>
  <w:style w:type="character" w:styleId="afe">
    <w:name w:val="Strong"/>
    <w:basedOn w:val="a0"/>
    <w:qFormat/>
    <w:rsid w:val="00CD3609"/>
    <w:rPr>
      <w:rFonts w:cs="Times New Roman"/>
      <w:b/>
      <w:bCs/>
    </w:rPr>
  </w:style>
  <w:style w:type="paragraph" w:customStyle="1" w:styleId="19">
    <w:name w:val="Без интервала1"/>
    <w:rsid w:val="00CD360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4871067">
      <w:bodyDiv w:val="1"/>
      <w:marLeft w:val="0"/>
      <w:marRight w:val="0"/>
      <w:marTop w:val="0"/>
      <w:marBottom w:val="0"/>
      <w:divBdr>
        <w:top w:val="none" w:sz="0" w:space="0" w:color="auto"/>
        <w:left w:val="none" w:sz="0" w:space="0" w:color="auto"/>
        <w:bottom w:val="none" w:sz="0" w:space="0" w:color="auto"/>
        <w:right w:val="none" w:sz="0" w:space="0" w:color="auto"/>
      </w:divBdr>
    </w:div>
    <w:div w:id="1737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hyperlink" Target="mailto:Nigmatyl_sovet@ufamts.ru" TargetMode="Externa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footnotes" Target="footnotes.xml"/><Relationship Id="rId15" Type="http://schemas.openxmlformats.org/officeDocument/2006/relationships/hyperlink" Target="file:///C:\Users\User\Desktop\&#1087;&#1088;&#1086;&#1077;&#1082;&#1090;&#1099;%20&#1085;&#1086;&#1103;&#1073;&#1088;&#1100;\uluchshennyy-prisvoenie-adresa-ot-12.02.2019.docx"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webSettings" Target="webSettings.xml"/><Relationship Id="rId9" Type="http://schemas.openxmlformats.org/officeDocument/2006/relationships/hyperlink" Target="mailto:Nigmatyl_sovet@ufamts.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20819</Words>
  <Characters>118673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2019-12-22T10:13:00Z</cp:lastPrinted>
  <dcterms:created xsi:type="dcterms:W3CDTF">2019-12-04T09:45:00Z</dcterms:created>
  <dcterms:modified xsi:type="dcterms:W3CDTF">2019-12-22T10:13:00Z</dcterms:modified>
</cp:coreProperties>
</file>