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2D" w:rsidRDefault="0078122D" w:rsidP="00D77155">
      <w:pPr>
        <w:jc w:val="center"/>
        <w:rPr>
          <w:b/>
          <w:bCs/>
          <w:sz w:val="28"/>
        </w:rPr>
      </w:pPr>
    </w:p>
    <w:p w:rsidR="0078122D" w:rsidRDefault="0078122D" w:rsidP="00D77155">
      <w:pPr>
        <w:jc w:val="center"/>
        <w:rPr>
          <w:b/>
          <w:bCs/>
          <w:sz w:val="28"/>
        </w:rPr>
      </w:pPr>
    </w:p>
    <w:p w:rsidR="0078122D" w:rsidRDefault="0078122D" w:rsidP="00D77155">
      <w:pPr>
        <w:jc w:val="center"/>
        <w:rPr>
          <w:b/>
          <w:bCs/>
          <w:sz w:val="28"/>
        </w:rPr>
      </w:pPr>
    </w:p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78122D" w:rsidTr="0078122D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6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6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6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СОВЕТЫ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6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78122D" w:rsidRDefault="007812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78122D" w:rsidRDefault="0078122D">
            <w:pPr>
              <w:pStyle w:val="1"/>
              <w:jc w:val="center"/>
              <w:rPr>
                <w:rStyle w:val="a6"/>
                <w:b w:val="0"/>
                <w:bCs w:val="0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78122D" w:rsidRDefault="0078122D">
            <w:pPr>
              <w:pStyle w:val="a7"/>
              <w:jc w:val="right"/>
              <w:rPr>
                <w:rStyle w:val="a6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СОВЕТ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НИГМАТУЛЛИНСКИЙ СЕЛЬСОВЕТ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6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,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proofErr w:type="spell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78122D" w:rsidRDefault="0078122D">
            <w:pPr>
              <w:pStyle w:val="1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телефон/факс (34754) 3-79-31.</w:t>
            </w:r>
          </w:p>
          <w:p w:rsidR="0078122D" w:rsidRDefault="0078122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16"/>
              </w:rPr>
            </w:pP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5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78122D" w:rsidRDefault="0078122D">
            <w:pPr>
              <w:pStyle w:val="1"/>
              <w:jc w:val="center"/>
              <w:rPr>
                <w:rStyle w:val="a6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8122D" w:rsidTr="0078122D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78122D" w:rsidRDefault="0078122D">
            <w:pPr>
              <w:rPr>
                <w:rStyle w:val="a6"/>
                <w:sz w:val="12"/>
                <w:szCs w:val="20"/>
              </w:rPr>
            </w:pPr>
          </w:p>
          <w:p w:rsidR="0078122D" w:rsidRDefault="0078122D">
            <w:pPr>
              <w:ind w:left="-122"/>
              <w:jc w:val="center"/>
              <w:rPr>
                <w:rStyle w:val="a6"/>
                <w:rFonts w:ascii="a_Timer(15%) Bashkir" w:hAnsi="a_Timer(15%) Bashkir"/>
                <w:sz w:val="20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           ОГРН  </w:t>
            </w:r>
            <w:r>
              <w:rPr>
                <w:rStyle w:val="a6"/>
                <w:rFonts w:ascii="Calibri" w:hAnsi="Calibri"/>
              </w:rPr>
              <w:t>10</w:t>
            </w:r>
            <w:r>
              <w:rPr>
                <w:rStyle w:val="a6"/>
                <w:rFonts w:ascii="Calibri" w:hAnsi="Calibri"/>
                <w:lang w:val="en-US"/>
              </w:rPr>
              <w:t>902590002</w:t>
            </w:r>
            <w:r>
              <w:rPr>
                <w:rStyle w:val="a6"/>
                <w:rFonts w:ascii="Calibri" w:hAnsi="Calibri"/>
              </w:rPr>
              <w:t>48</w:t>
            </w:r>
            <w:r>
              <w:rPr>
                <w:rStyle w:val="a6"/>
                <w:rFonts w:ascii="a_Timer(15%) Bashkir" w:hAnsi="a_Timer(15%) Bashkir"/>
              </w:rPr>
              <w:t xml:space="preserve">              ИНН  </w:t>
            </w:r>
            <w:r>
              <w:rPr>
                <w:rStyle w:val="a6"/>
                <w:rFonts w:ascii="Calibri" w:hAnsi="Calibri"/>
              </w:rPr>
              <w:t>020200</w:t>
            </w:r>
            <w:r>
              <w:rPr>
                <w:rStyle w:val="a6"/>
                <w:rFonts w:ascii="Calibri" w:hAnsi="Calibri"/>
                <w:lang w:val="en-US"/>
              </w:rPr>
              <w:t>81</w:t>
            </w:r>
            <w:r>
              <w:rPr>
                <w:rStyle w:val="a6"/>
                <w:rFonts w:ascii="Calibri" w:hAnsi="Calibri"/>
              </w:rPr>
              <w:t>61</w:t>
            </w:r>
            <w:r>
              <w:rPr>
                <w:rStyle w:val="a6"/>
                <w:rFonts w:ascii="a_Timer(15%) Bashkir" w:hAnsi="a_Timer(15%) Bashkir"/>
              </w:rPr>
              <w:t xml:space="preserve">           КПП </w:t>
            </w:r>
            <w:r>
              <w:rPr>
                <w:rStyle w:val="a6"/>
                <w:rFonts w:ascii="Calibri" w:hAnsi="Calibri"/>
              </w:rPr>
              <w:t>020201001</w:t>
            </w:r>
          </w:p>
          <w:p w:rsidR="0078122D" w:rsidRDefault="0078122D">
            <w:pPr>
              <w:ind w:left="-122"/>
              <w:jc w:val="center"/>
              <w:rPr>
                <w:rStyle w:val="a6"/>
                <w:rFonts w:ascii="a_Timer(15%) Bashkir" w:hAnsi="a_Timer(15%) Bashkir"/>
                <w:sz w:val="18"/>
              </w:rPr>
            </w:pPr>
          </w:p>
        </w:tc>
      </w:tr>
    </w:tbl>
    <w:p w:rsidR="0078122D" w:rsidRDefault="0078122D" w:rsidP="007812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78122D" w:rsidTr="0078122D">
        <w:tc>
          <w:tcPr>
            <w:tcW w:w="8080" w:type="dxa"/>
          </w:tcPr>
          <w:p w:rsidR="0078122D" w:rsidRDefault="0078122D">
            <w:pPr>
              <w:pStyle w:val="a9"/>
              <w:ind w:left="18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ҠАРАР                                                   РЕШЕНИЕ</w:t>
            </w:r>
          </w:p>
          <w:p w:rsidR="0078122D" w:rsidRDefault="0078122D">
            <w:pPr>
              <w:pStyle w:val="a9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78122D" w:rsidRDefault="00A17699">
            <w:pPr>
              <w:pStyle w:val="a9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78122D">
              <w:rPr>
                <w:rFonts w:ascii="Arial" w:hAnsi="Arial" w:cs="Arial"/>
                <w:sz w:val="28"/>
                <w:szCs w:val="28"/>
              </w:rPr>
              <w:t xml:space="preserve"> июнь   2021 </w:t>
            </w:r>
            <w:proofErr w:type="spellStart"/>
            <w:r w:rsidR="0078122D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78122D">
              <w:rPr>
                <w:rFonts w:ascii="Arial" w:hAnsi="Arial" w:cs="Arial"/>
                <w:sz w:val="28"/>
                <w:szCs w:val="28"/>
              </w:rPr>
              <w:t xml:space="preserve">.          №  95                </w:t>
            </w: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78122D">
              <w:rPr>
                <w:rFonts w:ascii="Arial" w:hAnsi="Arial" w:cs="Arial"/>
                <w:sz w:val="28"/>
                <w:szCs w:val="28"/>
              </w:rPr>
              <w:t xml:space="preserve"> июня  2021г.</w:t>
            </w:r>
          </w:p>
          <w:p w:rsidR="0078122D" w:rsidRDefault="0078122D">
            <w:pPr>
              <w:pStyle w:val="a9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78122D" w:rsidRDefault="0078122D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8122D" w:rsidRDefault="0078122D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78122D" w:rsidRDefault="0078122D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22D" w:rsidRDefault="00DB644A" w:rsidP="00A1769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</w:t>
      </w:r>
      <w:r w:rsidR="0078122D">
        <w:rPr>
          <w:b/>
          <w:bCs/>
          <w:sz w:val="28"/>
        </w:rPr>
        <w:t xml:space="preserve">                   </w:t>
      </w:r>
    </w:p>
    <w:p w:rsidR="001E34A4" w:rsidRDefault="001E34A4" w:rsidP="0078122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proofErr w:type="spellStart"/>
      <w:r w:rsidR="006108B6">
        <w:rPr>
          <w:b/>
          <w:bCs/>
          <w:sz w:val="28"/>
        </w:rPr>
        <w:t>Нигматуллинский</w:t>
      </w:r>
      <w:proofErr w:type="spellEnd"/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  <w:r w:rsidR="0078122D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 w:rsidR="001E34A4">
        <w:rPr>
          <w:bCs/>
          <w:sz w:val="28"/>
        </w:rPr>
        <w:t xml:space="preserve"> сельсовет муниципального района </w:t>
      </w:r>
      <w:proofErr w:type="spellStart"/>
      <w:r w:rsidR="001E34A4">
        <w:rPr>
          <w:bCs/>
          <w:sz w:val="28"/>
        </w:rPr>
        <w:t>Альшеевский</w:t>
      </w:r>
      <w:proofErr w:type="spellEnd"/>
      <w:r w:rsidR="001E34A4">
        <w:rPr>
          <w:bCs/>
          <w:sz w:val="28"/>
        </w:rPr>
        <w:t xml:space="preserve">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р</w:t>
      </w:r>
      <w:proofErr w:type="spellEnd"/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ш</w:t>
      </w:r>
      <w:proofErr w:type="spell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D30FE5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bookmarkStart w:id="0" w:name="_GoBack"/>
      <w:bookmarkEnd w:id="0"/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</w:t>
      </w:r>
      <w:proofErr w:type="spellStart"/>
      <w:r w:rsidR="001E34A4">
        <w:rPr>
          <w:sz w:val="28"/>
        </w:rPr>
        <w:t>Альшеевский</w:t>
      </w:r>
      <w:proofErr w:type="spellEnd"/>
      <w:r w:rsidR="001E34A4">
        <w:rPr>
          <w:sz w:val="28"/>
        </w:rPr>
        <w:t xml:space="preserve">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6108B6">
        <w:rPr>
          <w:sz w:val="28"/>
        </w:rPr>
        <w:t>3 711 392,77</w:t>
      </w:r>
      <w:r w:rsidR="00336CD6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6108B6">
        <w:rPr>
          <w:color w:val="000000"/>
          <w:sz w:val="28"/>
        </w:rPr>
        <w:t>129,12</w:t>
      </w:r>
      <w:r w:rsidR="001E34A4">
        <w:rPr>
          <w:color w:val="FF0000"/>
          <w:sz w:val="28"/>
        </w:rPr>
        <w:t xml:space="preserve"> </w:t>
      </w:r>
      <w:r w:rsidR="001E34A4">
        <w:rPr>
          <w:sz w:val="28"/>
        </w:rPr>
        <w:t xml:space="preserve">процента и по расходам </w:t>
      </w:r>
      <w:r w:rsidR="006108B6">
        <w:rPr>
          <w:sz w:val="28"/>
        </w:rPr>
        <w:t>3 475 301,50</w:t>
      </w:r>
      <w:r w:rsidR="00966BB2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FB54D2">
        <w:rPr>
          <w:sz w:val="28"/>
        </w:rPr>
        <w:t>1</w:t>
      </w:r>
      <w:r w:rsidR="006108B6">
        <w:rPr>
          <w:sz w:val="28"/>
        </w:rPr>
        <w:t>2</w:t>
      </w:r>
      <w:r w:rsidR="00B9211D">
        <w:rPr>
          <w:sz w:val="28"/>
        </w:rPr>
        <w:t>0</w:t>
      </w:r>
      <w:r w:rsidR="00FB54D2">
        <w:rPr>
          <w:sz w:val="28"/>
        </w:rPr>
        <w:t>,</w:t>
      </w:r>
      <w:r w:rsidR="006108B6">
        <w:rPr>
          <w:sz w:val="28"/>
        </w:rPr>
        <w:t>91</w:t>
      </w:r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lastRenderedPageBreak/>
        <w:t xml:space="preserve">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proofErr w:type="spellStart"/>
      <w:r w:rsidR="006108B6">
        <w:rPr>
          <w:bCs/>
          <w:sz w:val="28"/>
        </w:rPr>
        <w:t>Нигматуллинский</w:t>
      </w:r>
      <w:proofErr w:type="spellEnd"/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A17699" w:rsidRDefault="00A17699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78122D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Глава сельского поселения                                      </w:t>
      </w:r>
      <w:r w:rsidR="001E34A4">
        <w:rPr>
          <w:sz w:val="28"/>
        </w:rPr>
        <w:t xml:space="preserve">     </w:t>
      </w:r>
      <w:r>
        <w:rPr>
          <w:sz w:val="28"/>
        </w:rPr>
        <w:t>Ш.М.Ахметов</w:t>
      </w:r>
      <w:r w:rsidR="001E34A4"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76B0C"/>
    <w:rsid w:val="00317A49"/>
    <w:rsid w:val="00336CD6"/>
    <w:rsid w:val="003B7612"/>
    <w:rsid w:val="00412B6C"/>
    <w:rsid w:val="004F731D"/>
    <w:rsid w:val="005B236E"/>
    <w:rsid w:val="005D4668"/>
    <w:rsid w:val="006108B6"/>
    <w:rsid w:val="006670DC"/>
    <w:rsid w:val="00692C0E"/>
    <w:rsid w:val="006B5CA0"/>
    <w:rsid w:val="00717DC6"/>
    <w:rsid w:val="0078122D"/>
    <w:rsid w:val="0079134D"/>
    <w:rsid w:val="007E557E"/>
    <w:rsid w:val="00801ABA"/>
    <w:rsid w:val="00806EBA"/>
    <w:rsid w:val="00900875"/>
    <w:rsid w:val="00927D4E"/>
    <w:rsid w:val="00966BB2"/>
    <w:rsid w:val="00A17699"/>
    <w:rsid w:val="00A324F3"/>
    <w:rsid w:val="00AF71F0"/>
    <w:rsid w:val="00B9211D"/>
    <w:rsid w:val="00BF432C"/>
    <w:rsid w:val="00BF736A"/>
    <w:rsid w:val="00C74B55"/>
    <w:rsid w:val="00D30FE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78122D"/>
    <w:rPr>
      <w:color w:val="0000FF"/>
      <w:u w:val="single"/>
    </w:rPr>
  </w:style>
  <w:style w:type="character" w:styleId="a6">
    <w:name w:val="Strong"/>
    <w:basedOn w:val="a0"/>
    <w:qFormat/>
    <w:rsid w:val="0078122D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nhideWhenUsed/>
    <w:rsid w:val="007812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812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78122D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7812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78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2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2020-09-10T06:05:00Z</cp:lastPrinted>
  <dcterms:created xsi:type="dcterms:W3CDTF">2021-04-20T10:19:00Z</dcterms:created>
  <dcterms:modified xsi:type="dcterms:W3CDTF">2021-06-28T05:19:00Z</dcterms:modified>
</cp:coreProperties>
</file>